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4805" w14:textId="1F55C571" w:rsidR="00D12C26" w:rsidRPr="00077CFF" w:rsidRDefault="00064745" w:rsidP="00077CFF">
      <w:pPr>
        <w:spacing w:afterLines="100" w:after="360"/>
        <w:jc w:val="center"/>
        <w:rPr>
          <w:sz w:val="24"/>
          <w:szCs w:val="28"/>
        </w:rPr>
      </w:pPr>
      <w:r w:rsidRPr="00077CFF">
        <w:rPr>
          <w:rFonts w:hint="eastAsia"/>
          <w:sz w:val="24"/>
          <w:szCs w:val="28"/>
        </w:rPr>
        <w:t>豊田賞公募のご案内</w:t>
      </w:r>
    </w:p>
    <w:p w14:paraId="38844895" w14:textId="13416E5D" w:rsidR="00064745" w:rsidRDefault="00064745" w:rsidP="00064745">
      <w:pPr>
        <w:ind w:firstLineChars="100" w:firstLine="210"/>
      </w:pPr>
      <w:r>
        <w:rPr>
          <w:rFonts w:hint="eastAsia"/>
        </w:rPr>
        <w:t>本会では，トヨタ自動車株式会社とその関連企業の協力を得て，「豊田賞」を制定しています．</w:t>
      </w:r>
      <w:r w:rsidR="00395E6D">
        <w:rPr>
          <w:rFonts w:hint="eastAsia"/>
        </w:rPr>
        <w:t>この賞は，鋳造に関する</w:t>
      </w:r>
      <w:bookmarkStart w:id="0" w:name="_Hlk110342922"/>
      <w:r w:rsidR="00395E6D">
        <w:rPr>
          <w:rFonts w:hint="eastAsia"/>
        </w:rPr>
        <w:t>生産技術，管理技術，設備などの開発・改良・改善又は鋳造品の用途開発などに顕著な業績を挙げ，多大な成果を収めた団体</w:t>
      </w:r>
      <w:bookmarkEnd w:id="0"/>
      <w:r w:rsidR="00395E6D">
        <w:rPr>
          <w:rFonts w:hint="eastAsia"/>
        </w:rPr>
        <w:t>に授与しています．下記の要領で募集いたしますので，奮ってご応募ください．自薦，他薦を問いません．</w:t>
      </w:r>
    </w:p>
    <w:p w14:paraId="7E95C7A5" w14:textId="77777777" w:rsidR="00416D91" w:rsidRDefault="00416D91" w:rsidP="00077CFF">
      <w:pPr>
        <w:pStyle w:val="a3"/>
        <w:spacing w:beforeLines="100" w:before="360" w:afterLines="100" w:after="360"/>
      </w:pPr>
      <w:r>
        <w:rPr>
          <w:rFonts w:hint="eastAsia"/>
        </w:rPr>
        <w:t>記</w:t>
      </w:r>
    </w:p>
    <w:p w14:paraId="5318FF73" w14:textId="4181A04F" w:rsidR="00416D91" w:rsidRDefault="00416D91" w:rsidP="00416D91">
      <w:r>
        <w:rPr>
          <w:rFonts w:hint="eastAsia"/>
        </w:rPr>
        <w:t>1</w:t>
      </w:r>
      <w:r>
        <w:rPr>
          <w:rFonts w:hint="eastAsia"/>
        </w:rPr>
        <w:t>．対象者</w:t>
      </w:r>
    </w:p>
    <w:p w14:paraId="24EFCF7E" w14:textId="48D87D9B" w:rsidR="00416D91" w:rsidRDefault="00416D91" w:rsidP="00416D91">
      <w:pPr>
        <w:ind w:leftChars="150" w:left="315" w:firstLineChars="100" w:firstLine="210"/>
      </w:pPr>
      <w:r>
        <w:rPr>
          <w:rFonts w:hint="eastAsia"/>
        </w:rPr>
        <w:t>鋳造に関する生産技術，管理技術，設備などの開発・改良・改善又は鋳造品の用途開発などに顕著な業績を挙げ，多大な成果を収めた団体またはグループが対象です．</w:t>
      </w:r>
    </w:p>
    <w:p w14:paraId="65B9D1B4" w14:textId="5EED39D0" w:rsidR="00416D91" w:rsidRDefault="00C9497A" w:rsidP="00C9497A">
      <w:r>
        <w:rPr>
          <w:rFonts w:hint="eastAsia"/>
        </w:rPr>
        <w:t>2</w:t>
      </w:r>
      <w:r>
        <w:rPr>
          <w:rFonts w:hint="eastAsia"/>
        </w:rPr>
        <w:t>．授与数</w:t>
      </w:r>
    </w:p>
    <w:p w14:paraId="3810562E" w14:textId="34576DDD" w:rsidR="00C9497A" w:rsidRDefault="00C9497A" w:rsidP="00416D91">
      <w:pPr>
        <w:ind w:leftChars="150" w:left="315" w:firstLineChars="100" w:firstLine="210"/>
      </w:pPr>
      <w:r>
        <w:rPr>
          <w:rFonts w:hint="eastAsia"/>
        </w:rPr>
        <w:t>本会が設置する選考委員会において，年間</w:t>
      </w:r>
      <w:r>
        <w:rPr>
          <w:rFonts w:hint="eastAsia"/>
        </w:rPr>
        <w:t>2</w:t>
      </w:r>
      <w:r>
        <w:rPr>
          <w:rFonts w:hint="eastAsia"/>
        </w:rPr>
        <w:t>件以内の選考を行います．</w:t>
      </w:r>
    </w:p>
    <w:p w14:paraId="191E86DD" w14:textId="476829E1" w:rsidR="00C9497A" w:rsidRDefault="00C9497A" w:rsidP="00416D91">
      <w:pPr>
        <w:ind w:leftChars="150" w:left="315" w:firstLineChars="100" w:firstLine="210"/>
      </w:pPr>
      <w:r>
        <w:rPr>
          <w:rFonts w:hint="eastAsia"/>
        </w:rPr>
        <w:t>表表は</w:t>
      </w:r>
      <w:r>
        <w:rPr>
          <w:rFonts w:hint="eastAsia"/>
        </w:rPr>
        <w:t>202</w:t>
      </w:r>
      <w:r w:rsidR="00A2064F">
        <w:rPr>
          <w:rFonts w:hint="eastAsia"/>
        </w:rPr>
        <w:t>4</w:t>
      </w:r>
      <w:r>
        <w:rPr>
          <w:rFonts w:hint="eastAsia"/>
        </w:rPr>
        <w:t>(</w:t>
      </w:r>
      <w:r>
        <w:rPr>
          <w:rFonts w:hint="eastAsia"/>
        </w:rPr>
        <w:t>令和</w:t>
      </w:r>
      <w:r w:rsidR="00A2064F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月の総会時に行います．</w:t>
      </w:r>
    </w:p>
    <w:p w14:paraId="3288DE18" w14:textId="0A222308" w:rsidR="00C9497A" w:rsidRDefault="00C9497A" w:rsidP="00416D91">
      <w:pPr>
        <w:ind w:leftChars="150" w:left="315" w:firstLineChars="100" w:firstLine="210"/>
      </w:pPr>
      <w:r>
        <w:rPr>
          <w:rFonts w:hint="eastAsia"/>
        </w:rPr>
        <w:t>表彰状，</w:t>
      </w:r>
      <w:r w:rsidR="00490FE8">
        <w:rPr>
          <w:rFonts w:hint="eastAsia"/>
        </w:rPr>
        <w:t>賞牌</w:t>
      </w:r>
      <w:r>
        <w:rPr>
          <w:rFonts w:hint="eastAsia"/>
        </w:rPr>
        <w:t>，副賞を贈呈し，表彰いたします．</w:t>
      </w:r>
    </w:p>
    <w:p w14:paraId="690D75FD" w14:textId="4C0C7E38" w:rsidR="00490FE8" w:rsidRDefault="00490FE8" w:rsidP="00490FE8">
      <w:r>
        <w:rPr>
          <w:rFonts w:hint="eastAsia"/>
        </w:rPr>
        <w:t>3</w:t>
      </w:r>
      <w:r>
        <w:rPr>
          <w:rFonts w:hint="eastAsia"/>
        </w:rPr>
        <w:t>．受付締切</w:t>
      </w:r>
    </w:p>
    <w:p w14:paraId="1ABFE255" w14:textId="418A2B44" w:rsidR="00C9497A" w:rsidRDefault="00490FE8" w:rsidP="00416D91">
      <w:pPr>
        <w:ind w:leftChars="150" w:left="315" w:firstLineChars="100" w:firstLine="210"/>
      </w:pPr>
      <w:r>
        <w:rPr>
          <w:rFonts w:hint="eastAsia"/>
        </w:rPr>
        <w:t>202</w:t>
      </w:r>
      <w:r w:rsidR="00A2064F">
        <w:rPr>
          <w:rFonts w:hint="eastAsia"/>
        </w:rPr>
        <w:t>3</w:t>
      </w:r>
      <w:r>
        <w:rPr>
          <w:rFonts w:hint="eastAsia"/>
        </w:rPr>
        <w:t>(</w:t>
      </w:r>
      <w:r>
        <w:rPr>
          <w:rFonts w:hint="eastAsia"/>
        </w:rPr>
        <w:t>令和</w:t>
      </w:r>
      <w:r w:rsidR="00A2064F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A2064F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A2064F">
        <w:rPr>
          <w:rFonts w:hint="eastAsia"/>
        </w:rPr>
        <w:t>月</w:t>
      </w:r>
      <w:r>
        <w:rPr>
          <w:rFonts w:hint="eastAsia"/>
        </w:rPr>
        <w:t>)</w:t>
      </w:r>
    </w:p>
    <w:p w14:paraId="0D32A9F4" w14:textId="3D2A275C" w:rsidR="00490FE8" w:rsidRDefault="00490FE8" w:rsidP="00490FE8">
      <w:r>
        <w:rPr>
          <w:rFonts w:hint="eastAsia"/>
        </w:rPr>
        <w:t>4</w:t>
      </w:r>
      <w:r>
        <w:rPr>
          <w:rFonts w:hint="eastAsia"/>
        </w:rPr>
        <w:t>．推薦書提出先</w:t>
      </w:r>
    </w:p>
    <w:p w14:paraId="253C055A" w14:textId="4384EEF8" w:rsidR="00490FE8" w:rsidRDefault="00C240F4" w:rsidP="00416D91">
      <w:pPr>
        <w:ind w:leftChars="150" w:left="315" w:firstLineChars="100" w:firstLine="210"/>
      </w:pPr>
      <w:r>
        <w:rPr>
          <w:rFonts w:hint="eastAsia"/>
        </w:rPr>
        <w:t>日本鋳造工学会　事務局長　神戸洋史宛にメールで提出してください．</w:t>
      </w:r>
    </w:p>
    <w:p w14:paraId="5DD07BF4" w14:textId="562E46AF" w:rsidR="00C240F4" w:rsidRDefault="00C240F4" w:rsidP="00416D91">
      <w:pPr>
        <w:ind w:leftChars="150" w:left="315" w:firstLineChars="100" w:firstLine="210"/>
      </w:pPr>
      <w:bookmarkStart w:id="1" w:name="_Hlk110343821"/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Pr="002E5EE8">
          <w:rPr>
            <w:rStyle w:val="a7"/>
          </w:rPr>
          <w:t>jfs-kambe@jfs.or.jp</w:t>
        </w:r>
      </w:hyperlink>
    </w:p>
    <w:bookmarkEnd w:id="1"/>
    <w:p w14:paraId="609E8A60" w14:textId="760AEE53" w:rsidR="00C240F4" w:rsidRPr="00C240F4" w:rsidRDefault="00C240F4" w:rsidP="00C240F4">
      <w:r>
        <w:rPr>
          <w:rFonts w:hint="eastAsia"/>
        </w:rPr>
        <w:t>5</w:t>
      </w:r>
      <w:r>
        <w:rPr>
          <w:rFonts w:hint="eastAsia"/>
        </w:rPr>
        <w:t>．推薦書フォーム</w:t>
      </w:r>
    </w:p>
    <w:p w14:paraId="1E11C073" w14:textId="1D84BD6A" w:rsidR="00490FE8" w:rsidRDefault="00C240F4" w:rsidP="00416D91">
      <w:pPr>
        <w:ind w:leftChars="150" w:left="315" w:firstLineChars="100" w:firstLine="210"/>
      </w:pPr>
      <w:r>
        <w:rPr>
          <w:rFonts w:hint="eastAsia"/>
        </w:rPr>
        <w:t>下記へご連絡ください．</w:t>
      </w:r>
    </w:p>
    <w:p w14:paraId="77DCF862" w14:textId="77777777" w:rsidR="00C240F4" w:rsidRDefault="00C240F4" w:rsidP="00C240F4">
      <w:pPr>
        <w:ind w:leftChars="150" w:left="315"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Pr="002E5EE8">
          <w:rPr>
            <w:rStyle w:val="a7"/>
          </w:rPr>
          <w:t>jfs-kambe@jfs.or.jp</w:t>
        </w:r>
      </w:hyperlink>
    </w:p>
    <w:p w14:paraId="086340A3" w14:textId="747D22D6" w:rsidR="00C240F4" w:rsidRPr="00C240F4" w:rsidRDefault="00C240F4" w:rsidP="00C240F4">
      <w:r>
        <w:rPr>
          <w:rFonts w:hint="eastAsia"/>
        </w:rPr>
        <w:t>6</w:t>
      </w:r>
      <w:r>
        <w:rPr>
          <w:rFonts w:hint="eastAsia"/>
        </w:rPr>
        <w:t>．お問合せ</w:t>
      </w:r>
    </w:p>
    <w:p w14:paraId="15522655" w14:textId="6953A999" w:rsidR="00C240F4" w:rsidRDefault="0070105B" w:rsidP="00416D91">
      <w:pPr>
        <w:ind w:leftChars="150" w:left="315" w:firstLineChars="100" w:firstLine="210"/>
      </w:pPr>
      <w:r>
        <w:rPr>
          <w:rFonts w:hint="eastAsia"/>
        </w:rPr>
        <w:t>上記メールアドレス又は電話でお願いいたします．</w:t>
      </w:r>
    </w:p>
    <w:p w14:paraId="499E51CF" w14:textId="593FF8ED" w:rsidR="0070105B" w:rsidRDefault="0070105B" w:rsidP="00416D91">
      <w:pPr>
        <w:ind w:leftChars="150" w:left="315"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03-6809-2303</w:t>
      </w:r>
    </w:p>
    <w:p w14:paraId="3AC2BC37" w14:textId="53549BD2" w:rsidR="00077CFF" w:rsidRDefault="0070105B" w:rsidP="0070105B">
      <w:r>
        <w:rPr>
          <w:rFonts w:hint="eastAsia"/>
        </w:rPr>
        <w:t>7</w:t>
      </w:r>
      <w:r>
        <w:rPr>
          <w:rFonts w:hint="eastAsia"/>
        </w:rPr>
        <w:t>．</w:t>
      </w:r>
      <w:r w:rsidR="00077CFF">
        <w:rPr>
          <w:rFonts w:hint="eastAsia"/>
        </w:rPr>
        <w:t>技術講演及び投稿</w:t>
      </w:r>
    </w:p>
    <w:p w14:paraId="1DA5911D" w14:textId="56DE343E" w:rsidR="0070105B" w:rsidRDefault="00BE265D" w:rsidP="00077CFF">
      <w:pPr>
        <w:ind w:leftChars="150" w:left="315" w:firstLineChars="100" w:firstLine="210"/>
      </w:pPr>
      <w:r>
        <w:rPr>
          <w:rFonts w:hint="eastAsia"/>
        </w:rPr>
        <w:t>なお，受賞されますと，当該技術に関して，秋の日本鋳造工学会全国講演大会での講演発表並びに</w:t>
      </w:r>
      <w:r w:rsidR="00077CFF">
        <w:rPr>
          <w:rFonts w:hint="eastAsia"/>
        </w:rPr>
        <w:t>会誌「鋳造工学」への技術報告などの投稿が必要になります．</w:t>
      </w:r>
    </w:p>
    <w:p w14:paraId="7A61BFFC" w14:textId="77777777" w:rsidR="00416D91" w:rsidRDefault="00416D91" w:rsidP="00416D91"/>
    <w:p w14:paraId="50339643" w14:textId="010CB805" w:rsidR="00416D91" w:rsidRPr="00416D91" w:rsidRDefault="00416D91" w:rsidP="00416D91">
      <w:pPr>
        <w:pStyle w:val="a5"/>
      </w:pPr>
      <w:r>
        <w:rPr>
          <w:rFonts w:hint="eastAsia"/>
        </w:rPr>
        <w:t>以上</w:t>
      </w:r>
    </w:p>
    <w:p w14:paraId="7C8467F9" w14:textId="77777777" w:rsidR="00416D91" w:rsidRDefault="00416D91" w:rsidP="00416D91"/>
    <w:sectPr w:rsidR="00416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0CD1" w14:textId="77777777" w:rsidR="00A2064F" w:rsidRDefault="00A2064F" w:rsidP="00A2064F">
      <w:r>
        <w:separator/>
      </w:r>
    </w:p>
  </w:endnote>
  <w:endnote w:type="continuationSeparator" w:id="0">
    <w:p w14:paraId="052B8B3A" w14:textId="77777777" w:rsidR="00A2064F" w:rsidRDefault="00A2064F" w:rsidP="00A2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9A05" w14:textId="77777777" w:rsidR="00A2064F" w:rsidRDefault="00A2064F" w:rsidP="00A2064F">
      <w:r>
        <w:separator/>
      </w:r>
    </w:p>
  </w:footnote>
  <w:footnote w:type="continuationSeparator" w:id="0">
    <w:p w14:paraId="07BEC85E" w14:textId="77777777" w:rsidR="00A2064F" w:rsidRDefault="00A2064F" w:rsidP="00A2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45"/>
    <w:rsid w:val="00064745"/>
    <w:rsid w:val="00077CFF"/>
    <w:rsid w:val="00395E6D"/>
    <w:rsid w:val="00416D91"/>
    <w:rsid w:val="00490FE8"/>
    <w:rsid w:val="0070105B"/>
    <w:rsid w:val="00A2064F"/>
    <w:rsid w:val="00BE265D"/>
    <w:rsid w:val="00C240F4"/>
    <w:rsid w:val="00C9497A"/>
    <w:rsid w:val="00D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EE4C1"/>
  <w15:chartTrackingRefBased/>
  <w15:docId w15:val="{05655B27-0EC7-4E95-A365-6A9E1B5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D91"/>
    <w:pPr>
      <w:jc w:val="center"/>
    </w:pPr>
  </w:style>
  <w:style w:type="character" w:customStyle="1" w:styleId="a4">
    <w:name w:val="記 (文字)"/>
    <w:basedOn w:val="a0"/>
    <w:link w:val="a3"/>
    <w:uiPriority w:val="99"/>
    <w:rsid w:val="00416D91"/>
  </w:style>
  <w:style w:type="paragraph" w:styleId="a5">
    <w:name w:val="Closing"/>
    <w:basedOn w:val="a"/>
    <w:link w:val="a6"/>
    <w:uiPriority w:val="99"/>
    <w:unhideWhenUsed/>
    <w:rsid w:val="00416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D91"/>
  </w:style>
  <w:style w:type="character" w:styleId="a7">
    <w:name w:val="Hyperlink"/>
    <w:basedOn w:val="a0"/>
    <w:uiPriority w:val="99"/>
    <w:unhideWhenUsed/>
    <w:rsid w:val="00C240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40F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206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064F"/>
  </w:style>
  <w:style w:type="paragraph" w:styleId="ab">
    <w:name w:val="footer"/>
    <w:basedOn w:val="a"/>
    <w:link w:val="ac"/>
    <w:uiPriority w:val="99"/>
    <w:unhideWhenUsed/>
    <w:rsid w:val="00A206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fs-kambe@jfs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s-kambe@jf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 洋史</dc:creator>
  <cp:keywords/>
  <dc:description/>
  <cp:lastModifiedBy>jfstelework02</cp:lastModifiedBy>
  <cp:revision>2</cp:revision>
  <cp:lastPrinted>2023-08-18T05:31:00Z</cp:lastPrinted>
  <dcterms:created xsi:type="dcterms:W3CDTF">2023-08-18T05:31:00Z</dcterms:created>
  <dcterms:modified xsi:type="dcterms:W3CDTF">2023-08-18T05:31:00Z</dcterms:modified>
</cp:coreProperties>
</file>