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5535" w14:textId="50CDE030" w:rsidR="00873D9C" w:rsidRPr="006C4127" w:rsidRDefault="00884A14" w:rsidP="00372746">
      <w:pPr>
        <w:snapToGrid w:val="0"/>
        <w:spacing w:line="40" w:lineRule="exac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66B87E" wp14:editId="61BB9A6E">
                <wp:simplePos x="0" y="0"/>
                <wp:positionH relativeFrom="page">
                  <wp:posOffset>838200</wp:posOffset>
                </wp:positionH>
                <wp:positionV relativeFrom="page">
                  <wp:posOffset>596900</wp:posOffset>
                </wp:positionV>
                <wp:extent cx="5903595" cy="692150"/>
                <wp:effectExtent l="19050" t="19050" r="20955" b="12700"/>
                <wp:wrapSquare wrapText="bothSides"/>
                <wp:docPr id="23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3595" cy="6921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7FBEF" w14:textId="7FC69F0A" w:rsidR="007D143A" w:rsidRPr="00884A14" w:rsidRDefault="007D143A" w:rsidP="006570FB">
                            <w:pPr>
                              <w:snapToGrid w:val="0"/>
                              <w:spacing w:line="204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position w:val="20"/>
                                <w:sz w:val="28"/>
                                <w:szCs w:val="28"/>
                              </w:rPr>
                            </w:pPr>
                            <w:bookmarkStart w:id="0" w:name="OLE_LINK2"/>
                            <w:r w:rsidRPr="00884A14">
                              <w:rPr>
                                <w:rFonts w:ascii="メイリオ" w:eastAsia="メイリオ" w:hAnsi="メイリオ" w:cs="メイリオ" w:hint="eastAsia"/>
                                <w:position w:val="20"/>
                                <w:sz w:val="28"/>
                                <w:szCs w:val="28"/>
                              </w:rPr>
                              <w:t>第</w:t>
                            </w:r>
                            <w:r w:rsidR="00F82364">
                              <w:rPr>
                                <w:rFonts w:ascii="メイリオ" w:eastAsia="メイリオ" w:hAnsi="メイリオ" w:cs="メイリオ" w:hint="eastAsia"/>
                                <w:position w:val="20"/>
                                <w:sz w:val="28"/>
                                <w:szCs w:val="28"/>
                              </w:rPr>
                              <w:t>3</w:t>
                            </w:r>
                            <w:r w:rsidR="00B77E2F">
                              <w:rPr>
                                <w:rFonts w:ascii="メイリオ" w:eastAsia="メイリオ" w:hAnsi="メイリオ" w:cs="メイリオ" w:hint="eastAsia"/>
                                <w:position w:val="20"/>
                                <w:sz w:val="28"/>
                                <w:szCs w:val="28"/>
                              </w:rPr>
                              <w:t>2</w:t>
                            </w:r>
                            <w:r w:rsidRPr="00884A14">
                              <w:rPr>
                                <w:rFonts w:ascii="メイリオ" w:eastAsia="メイリオ" w:hAnsi="メイリオ" w:cs="メイリオ" w:hint="eastAsia"/>
                                <w:position w:val="20"/>
                                <w:sz w:val="28"/>
                                <w:szCs w:val="28"/>
                              </w:rPr>
                              <w:t>回鋳鉄品の超音波試験技術者養成講習会</w:t>
                            </w:r>
                            <w:bookmarkEnd w:id="0"/>
                            <w:r w:rsidR="00CA4D62" w:rsidRPr="00884A14">
                              <w:rPr>
                                <w:rFonts w:ascii="メイリオ" w:eastAsia="メイリオ" w:hAnsi="メイリオ" w:cs="メイリオ" w:hint="eastAsia"/>
                                <w:position w:val="20"/>
                                <w:sz w:val="28"/>
                                <w:szCs w:val="28"/>
                              </w:rPr>
                              <w:t>＆再試験</w:t>
                            </w:r>
                            <w:r w:rsidR="00CA4D62" w:rsidRPr="00F752F6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position w:val="20"/>
                                <w:sz w:val="28"/>
                                <w:szCs w:val="28"/>
                                <w:vertAlign w:val="superscript"/>
                              </w:rPr>
                              <w:t>※</w:t>
                            </w:r>
                            <w:r w:rsidRPr="00884A14">
                              <w:rPr>
                                <w:rFonts w:ascii="メイリオ" w:eastAsia="メイリオ" w:hAnsi="メイリオ" w:cs="メイリオ" w:hint="eastAsia"/>
                                <w:position w:val="20"/>
                                <w:sz w:val="28"/>
                                <w:szCs w:val="28"/>
                              </w:rPr>
                              <w:t>のご案内</w:t>
                            </w:r>
                          </w:p>
                          <w:p w14:paraId="0A58F95D" w14:textId="39DEA36C" w:rsidR="007D143A" w:rsidRDefault="007D143A" w:rsidP="00D13704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position w:val="30"/>
                                <w:szCs w:val="21"/>
                              </w:rPr>
                            </w:pPr>
                            <w:r w:rsidRPr="00752473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開催日：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20</w:t>
                            </w:r>
                            <w:r w:rsidR="00650B6A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2</w:t>
                            </w:r>
                            <w:r w:rsidR="002D28ED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5</w:t>
                            </w:r>
                            <w:r w:rsidRPr="00752473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年</w:t>
                            </w:r>
                            <w:r w:rsidR="00B77E2F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11</w:t>
                            </w:r>
                            <w:r w:rsidRPr="00752473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月</w:t>
                            </w:r>
                            <w:r w:rsidR="00B77E2F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20</w:t>
                            </w:r>
                            <w:r w:rsidRPr="00752473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（</w:t>
                            </w:r>
                            <w:r w:rsidR="00884A14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木</w:t>
                            </w:r>
                            <w:r w:rsidR="00871A11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）</w:t>
                            </w:r>
                            <w:r w:rsidR="004A1956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，</w:t>
                            </w:r>
                            <w:r w:rsidR="00B77E2F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21</w:t>
                            </w:r>
                            <w:r w:rsidR="00884A14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（</w:t>
                            </w:r>
                            <w:r w:rsidR="00884A14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金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）</w:t>
                            </w:r>
                            <w:r w:rsidRPr="00752473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／申込締切り：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20</w:t>
                            </w:r>
                            <w:r w:rsidR="00650B6A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2</w:t>
                            </w:r>
                            <w:r w:rsidR="002D28ED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５</w:t>
                            </w:r>
                            <w:r w:rsidRPr="00752473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年</w:t>
                            </w:r>
                            <w:r w:rsidR="00B77E2F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10</w:t>
                            </w:r>
                            <w:r w:rsidRPr="00752473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月</w:t>
                            </w:r>
                            <w:r w:rsidR="00B77E2F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28</w:t>
                            </w:r>
                            <w:r w:rsidR="00591A76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日</w:t>
                            </w:r>
                            <w:r w:rsidR="002C2D1E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（</w:t>
                            </w:r>
                            <w:r w:rsidR="00A17E21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火</w:t>
                            </w:r>
                            <w:r w:rsidR="002C2D1E">
                              <w:rPr>
                                <w:rFonts w:ascii="メイリオ" w:eastAsia="メイリオ" w:hAnsi="メイリオ" w:cs="メイリオ" w:hint="eastAsia"/>
                                <w:b/>
                                <w:position w:val="30"/>
                                <w:szCs w:val="21"/>
                              </w:rPr>
                              <w:t>）</w:t>
                            </w:r>
                          </w:p>
                          <w:p w14:paraId="126309BA" w14:textId="77777777" w:rsidR="007D143A" w:rsidRPr="002D28ED" w:rsidRDefault="007D143A" w:rsidP="006570FB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72000" tIns="108000" rIns="72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6B8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pt;margin-top:47pt;width:464.85pt;height:54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" fillcolor="#ffc" strokeweight="3pt">
                <v:stroke linestyle="thinThin"/>
                <o:lock v:ext="edit" aspectratio="t"/>
                <v:textbox inset="2mm,3mm,2mm,1.5mm">
                  <w:txbxContent>
                    <w:p w14:paraId="6107FBEF" w14:textId="7FC69F0A" w:rsidR="007D143A" w:rsidRPr="00884A14" w:rsidRDefault="007D143A" w:rsidP="006570FB">
                      <w:pPr>
                        <w:snapToGrid w:val="0"/>
                        <w:spacing w:line="204" w:lineRule="auto"/>
                        <w:jc w:val="center"/>
                        <w:rPr>
                          <w:rFonts w:ascii="メイリオ" w:eastAsia="メイリオ" w:hAnsi="メイリオ" w:cs="メイリオ"/>
                          <w:position w:val="20"/>
                          <w:sz w:val="28"/>
                          <w:szCs w:val="28"/>
                        </w:rPr>
                      </w:pPr>
                      <w:bookmarkStart w:id="1" w:name="OLE_LINK2"/>
                      <w:r w:rsidRPr="00884A14">
                        <w:rPr>
                          <w:rFonts w:ascii="メイリオ" w:eastAsia="メイリオ" w:hAnsi="メイリオ" w:cs="メイリオ" w:hint="eastAsia"/>
                          <w:position w:val="20"/>
                          <w:sz w:val="28"/>
                          <w:szCs w:val="28"/>
                        </w:rPr>
                        <w:t>第</w:t>
                      </w:r>
                      <w:r w:rsidR="00F82364">
                        <w:rPr>
                          <w:rFonts w:ascii="メイリオ" w:eastAsia="メイリオ" w:hAnsi="メイリオ" w:cs="メイリオ" w:hint="eastAsia"/>
                          <w:position w:val="20"/>
                          <w:sz w:val="28"/>
                          <w:szCs w:val="28"/>
                        </w:rPr>
                        <w:t>3</w:t>
                      </w:r>
                      <w:r w:rsidR="00B77E2F">
                        <w:rPr>
                          <w:rFonts w:ascii="メイリオ" w:eastAsia="メイリオ" w:hAnsi="メイリオ" w:cs="メイリオ" w:hint="eastAsia"/>
                          <w:position w:val="20"/>
                          <w:sz w:val="28"/>
                          <w:szCs w:val="28"/>
                        </w:rPr>
                        <w:t>2</w:t>
                      </w:r>
                      <w:r w:rsidRPr="00884A14">
                        <w:rPr>
                          <w:rFonts w:ascii="メイリオ" w:eastAsia="メイリオ" w:hAnsi="メイリオ" w:cs="メイリオ" w:hint="eastAsia"/>
                          <w:position w:val="20"/>
                          <w:sz w:val="28"/>
                          <w:szCs w:val="28"/>
                        </w:rPr>
                        <w:t>回鋳鉄品の超音波試験技術者養成講習会</w:t>
                      </w:r>
                      <w:bookmarkEnd w:id="1"/>
                      <w:r w:rsidR="00CA4D62" w:rsidRPr="00884A14">
                        <w:rPr>
                          <w:rFonts w:ascii="メイリオ" w:eastAsia="メイリオ" w:hAnsi="メイリオ" w:cs="メイリオ" w:hint="eastAsia"/>
                          <w:position w:val="20"/>
                          <w:sz w:val="28"/>
                          <w:szCs w:val="28"/>
                        </w:rPr>
                        <w:t>＆再試験</w:t>
                      </w:r>
                      <w:r w:rsidR="00CA4D62" w:rsidRPr="00F752F6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position w:val="20"/>
                          <w:sz w:val="28"/>
                          <w:szCs w:val="28"/>
                          <w:vertAlign w:val="superscript"/>
                        </w:rPr>
                        <w:t>※</w:t>
                      </w:r>
                      <w:r w:rsidRPr="00884A14">
                        <w:rPr>
                          <w:rFonts w:ascii="メイリオ" w:eastAsia="メイリオ" w:hAnsi="メイリオ" w:cs="メイリオ" w:hint="eastAsia"/>
                          <w:position w:val="20"/>
                          <w:sz w:val="28"/>
                          <w:szCs w:val="28"/>
                        </w:rPr>
                        <w:t>のご案内</w:t>
                      </w:r>
                    </w:p>
                    <w:p w14:paraId="0A58F95D" w14:textId="39DEA36C" w:rsidR="007D143A" w:rsidRDefault="007D143A" w:rsidP="00D13704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position w:val="30"/>
                          <w:szCs w:val="21"/>
                        </w:rPr>
                      </w:pPr>
                      <w:r w:rsidRPr="00752473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開催日：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20</w:t>
                      </w:r>
                      <w:r w:rsidR="00650B6A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2</w:t>
                      </w:r>
                      <w:r w:rsidR="002D28ED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5</w:t>
                      </w:r>
                      <w:r w:rsidRPr="00752473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年</w:t>
                      </w:r>
                      <w:r w:rsidR="00B77E2F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11</w:t>
                      </w:r>
                      <w:r w:rsidRPr="00752473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月</w:t>
                      </w:r>
                      <w:r w:rsidR="00B77E2F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20</w:t>
                      </w:r>
                      <w:r w:rsidRPr="00752473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日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（</w:t>
                      </w:r>
                      <w:r w:rsidR="00884A14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木</w:t>
                      </w:r>
                      <w:r w:rsidR="00871A11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）</w:t>
                      </w:r>
                      <w:r w:rsidR="004A1956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，</w:t>
                      </w:r>
                      <w:r w:rsidR="00B77E2F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21</w:t>
                      </w:r>
                      <w:r w:rsidR="00884A14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日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（</w:t>
                      </w:r>
                      <w:r w:rsidR="00884A14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金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）</w:t>
                      </w:r>
                      <w:r w:rsidRPr="00752473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／申込締切り：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20</w:t>
                      </w:r>
                      <w:r w:rsidR="00650B6A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2</w:t>
                      </w:r>
                      <w:r w:rsidR="002D28ED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５</w:t>
                      </w:r>
                      <w:r w:rsidRPr="00752473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年</w:t>
                      </w:r>
                      <w:r w:rsidR="00B77E2F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10</w:t>
                      </w:r>
                      <w:r w:rsidRPr="00752473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月</w:t>
                      </w:r>
                      <w:r w:rsidR="00B77E2F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28</w:t>
                      </w:r>
                      <w:r w:rsidR="00591A76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日</w:t>
                      </w:r>
                      <w:r w:rsidR="002C2D1E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（</w:t>
                      </w:r>
                      <w:r w:rsidR="00A17E21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火</w:t>
                      </w:r>
                      <w:r w:rsidR="002C2D1E">
                        <w:rPr>
                          <w:rFonts w:ascii="メイリオ" w:eastAsia="メイリオ" w:hAnsi="メイリオ" w:cs="メイリオ" w:hint="eastAsia"/>
                          <w:b/>
                          <w:position w:val="30"/>
                          <w:szCs w:val="21"/>
                        </w:rPr>
                        <w:t>）</w:t>
                      </w:r>
                    </w:p>
                    <w:p w14:paraId="126309BA" w14:textId="77777777" w:rsidR="007D143A" w:rsidRPr="002D28ED" w:rsidRDefault="007D143A" w:rsidP="006570FB">
                      <w:pPr>
                        <w:snapToGrid w:val="0"/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D934D7B" w14:textId="5FCA51EB" w:rsidR="00F752F6" w:rsidRPr="00326EAB" w:rsidRDefault="00326EAB" w:rsidP="00326EAB">
      <w:pPr>
        <w:snapToGrid w:val="0"/>
        <w:spacing w:line="260" w:lineRule="exact"/>
        <w:rPr>
          <w:rFonts w:ascii="HG丸ｺﾞｼｯｸM-PRO" w:eastAsia="HG丸ｺﾞｼｯｸM-PRO" w:hAnsi="HG丸ｺﾞｼｯｸM-PRO"/>
          <w:color w:val="C00000"/>
          <w:sz w:val="20"/>
          <w:szCs w:val="20"/>
        </w:rPr>
      </w:pPr>
      <w:r w:rsidRPr="00326EAB">
        <w:rPr>
          <w:rFonts w:ascii="HG丸ｺﾞｼｯｸM-PRO" w:eastAsia="HG丸ｺﾞｼｯｸM-PRO" w:hAnsi="HG丸ｺﾞｼｯｸM-PRO" w:hint="eastAsia"/>
          <w:color w:val="C00000"/>
          <w:sz w:val="20"/>
          <w:szCs w:val="20"/>
        </w:rPr>
        <w:t>（註）案内は</w:t>
      </w:r>
      <w:r w:rsidR="004548FB">
        <w:rPr>
          <w:rFonts w:ascii="HG丸ｺﾞｼｯｸM-PRO" w:eastAsia="HG丸ｺﾞｼｯｸM-PRO" w:hAnsi="HG丸ｺﾞｼｯｸM-PRO" w:hint="eastAsia"/>
          <w:color w:val="C00000"/>
          <w:sz w:val="20"/>
          <w:szCs w:val="20"/>
        </w:rPr>
        <w:t>，</w:t>
      </w:r>
      <w:r w:rsidRPr="00326EAB">
        <w:rPr>
          <w:rFonts w:ascii="HG丸ｺﾞｼｯｸM-PRO" w:eastAsia="HG丸ｺﾞｼｯｸM-PRO" w:hAnsi="HG丸ｺﾞｼｯｸM-PRO" w:hint="eastAsia"/>
          <w:color w:val="C00000"/>
          <w:sz w:val="20"/>
          <w:szCs w:val="20"/>
        </w:rPr>
        <w:t>会誌</w:t>
      </w:r>
      <w:r w:rsidR="004548FB">
        <w:rPr>
          <w:rFonts w:ascii="HG丸ｺﾞｼｯｸM-PRO" w:eastAsia="HG丸ｺﾞｼｯｸM-PRO" w:hAnsi="HG丸ｺﾞｼｯｸM-PRO" w:hint="eastAsia"/>
          <w:color w:val="C00000"/>
          <w:sz w:val="20"/>
          <w:szCs w:val="20"/>
        </w:rPr>
        <w:t>，</w:t>
      </w:r>
      <w:r w:rsidRPr="00326EAB">
        <w:rPr>
          <w:rFonts w:ascii="HG丸ｺﾞｼｯｸM-PRO" w:eastAsia="HG丸ｺﾞｼｯｸM-PRO" w:hAnsi="HG丸ｺﾞｼｯｸM-PRO" w:hint="eastAsia"/>
          <w:color w:val="C00000"/>
          <w:sz w:val="20"/>
          <w:szCs w:val="20"/>
        </w:rPr>
        <w:t>業界誌の発行前に</w:t>
      </w:r>
      <w:r w:rsidR="004548FB">
        <w:rPr>
          <w:rFonts w:ascii="HG丸ｺﾞｼｯｸM-PRO" w:eastAsia="HG丸ｺﾞｼｯｸM-PRO" w:hAnsi="HG丸ｺﾞｼｯｸM-PRO" w:hint="eastAsia"/>
          <w:color w:val="C00000"/>
          <w:sz w:val="20"/>
          <w:szCs w:val="20"/>
        </w:rPr>
        <w:t>，</w:t>
      </w:r>
      <w:r w:rsidR="006A5894">
        <w:rPr>
          <w:rFonts w:ascii="HG丸ｺﾞｼｯｸM-PRO" w:eastAsia="HG丸ｺﾞｼｯｸM-PRO" w:hAnsi="HG丸ｺﾞｼｯｸM-PRO" w:hint="eastAsia"/>
          <w:color w:val="C00000"/>
          <w:sz w:val="20"/>
          <w:szCs w:val="20"/>
        </w:rPr>
        <w:t>会員（個人/法人）様へメルマガで配信</w:t>
      </w:r>
      <w:r w:rsidRPr="00326EAB">
        <w:rPr>
          <w:rFonts w:ascii="HG丸ｺﾞｼｯｸM-PRO" w:eastAsia="HG丸ｺﾞｼｯｸM-PRO" w:hAnsi="HG丸ｺﾞｼｯｸM-PRO" w:hint="eastAsia"/>
          <w:color w:val="C00000"/>
          <w:sz w:val="20"/>
          <w:szCs w:val="20"/>
        </w:rPr>
        <w:t>しております</w:t>
      </w:r>
      <w:r w:rsidR="001B1525">
        <w:rPr>
          <w:rFonts w:ascii="HG丸ｺﾞｼｯｸM-PRO" w:eastAsia="HG丸ｺﾞｼｯｸM-PRO" w:hAnsi="HG丸ｺﾞｼｯｸM-PRO" w:hint="eastAsia"/>
          <w:color w:val="C00000"/>
          <w:sz w:val="20"/>
          <w:szCs w:val="20"/>
        </w:rPr>
        <w:t>．</w:t>
      </w:r>
    </w:p>
    <w:p w14:paraId="6A9F078D" w14:textId="5D5C6B75" w:rsidR="00873D9C" w:rsidRPr="00D1666B" w:rsidRDefault="00873D9C" w:rsidP="000C39FB">
      <w:pPr>
        <w:snapToGrid w:val="0"/>
        <w:spacing w:line="260" w:lineRule="exact"/>
        <w:ind w:firstLineChars="100" w:firstLine="20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鋳鉄品の品質管理や品質保証</w:t>
      </w:r>
      <w:r w:rsidR="005505A2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の維持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と</w:t>
      </w:r>
      <w:r w:rsidR="005505A2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向上には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，非破壊試験・検査</w:t>
      </w:r>
      <w:r w:rsidR="005505A2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の適用が</w:t>
      </w:r>
      <w:r w:rsidR="00E57B7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生産現場に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要求されています．そこで，</w:t>
      </w:r>
      <w:r w:rsidR="00E57B7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統計学的品質管理と破壊力学の基礎を学んだ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超音波試験</w:t>
      </w:r>
      <w:r w:rsidR="005505A2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（UT）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技術者の養成を目的とした講習会を下記のとおり開催します．</w:t>
      </w:r>
    </w:p>
    <w:p w14:paraId="71F1AAB3" w14:textId="7CC5398B" w:rsidR="00873D9C" w:rsidRPr="00D1666B" w:rsidRDefault="00873D9C" w:rsidP="00B71D62">
      <w:pPr>
        <w:snapToGrid w:val="0"/>
        <w:spacing w:line="260" w:lineRule="exact"/>
        <w:ind w:firstLineChars="100" w:firstLine="20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本講習会は</w:t>
      </w:r>
      <w:r w:rsidR="00E57B7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座学（半日）と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実習</w:t>
      </w:r>
      <w:r w:rsidR="00E57B7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（1.5日）の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二日間の日程で実施します．「鋳鉄品</w:t>
      </w:r>
      <w:r w:rsidR="00E57B7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の品質とは？」</w:t>
      </w:r>
      <w:r w:rsidR="00B71D6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，</w:t>
      </w:r>
      <w:r w:rsidR="00E57B7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「</w:t>
      </w:r>
      <w:r w:rsidR="00B12EFB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超音波探傷</w:t>
      </w:r>
      <w:r w:rsidR="002B4AAF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試験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</w:t>
      </w:r>
      <w:r w:rsidR="00B12EFB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基礎」，「きずの有害/無害</w:t>
      </w:r>
      <w:r w:rsidR="002B4AAF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を</w:t>
      </w:r>
      <w:r w:rsidR="00B12EFB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破壊力学視点から判定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」，「鋳鉄品における超音波特性の理解と習得」</w:t>
      </w:r>
      <w:r w:rsidR="005A149A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などを学び</w:t>
      </w:r>
      <w:r w:rsidR="00B71D6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，</w:t>
      </w:r>
      <w:r w:rsidR="005A149A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製造現場で</w:t>
      </w:r>
      <w:r w:rsidR="00326EAB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正確な</w:t>
      </w:r>
      <w:r w:rsidR="00E51E7A" w:rsidRPr="00D1666B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UT</w:t>
      </w:r>
      <w:r w:rsidR="00E51E7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の実施</w:t>
      </w:r>
      <w:r w:rsidR="00326EA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及び検査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が</w:t>
      </w:r>
      <w:r w:rsidR="00B71D6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でき</w:t>
      </w:r>
      <w:r w:rsidR="00326EA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る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技術者の養成を目指しています．</w:t>
      </w:r>
    </w:p>
    <w:p w14:paraId="5F2E863E" w14:textId="477F5F4F" w:rsidR="00873D9C" w:rsidRPr="00D1666B" w:rsidRDefault="00873D9C" w:rsidP="000C39FB">
      <w:pPr>
        <w:snapToGrid w:val="0"/>
        <w:spacing w:line="260" w:lineRule="exact"/>
        <w:ind w:firstLineChars="100" w:firstLine="20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受講生全員に修了証</w:t>
      </w:r>
      <w:r w:rsidR="005A149A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書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を授与し</w:t>
      </w:r>
      <w:r w:rsidR="005A149A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，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講習会の最後に</w:t>
      </w:r>
      <w:r w:rsidR="005A149A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理解度</w:t>
      </w:r>
      <w:r w:rsidR="00701952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確認</w:t>
      </w:r>
      <w:r w:rsidR="005A149A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試験（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実技</w:t>
      </w:r>
      <w:r w:rsidR="005A149A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と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筆記</w:t>
      </w:r>
      <w:r w:rsidR="005A149A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）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の結果が優秀な方には，</w:t>
      </w:r>
      <w:r w:rsidR="002B4AAF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「</w:t>
      </w:r>
      <w:r w:rsidR="00B77E2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合格</w:t>
      </w:r>
      <w:r w:rsidR="00E51E7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認定</w:t>
      </w:r>
      <w:r w:rsidR="002B4AAF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証」を発行</w:t>
      </w:r>
      <w:r w:rsidR="005A149A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，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後日会誌</w:t>
      </w:r>
      <w:r w:rsidR="002B4AAF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「鋳造工学」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に氏名を発表します．</w:t>
      </w:r>
    </w:p>
    <w:p w14:paraId="34F4FF17" w14:textId="6AD5271E" w:rsidR="00873D9C" w:rsidRPr="00D1666B" w:rsidRDefault="00873D9C" w:rsidP="00B12EFB">
      <w:pPr>
        <w:snapToGrid w:val="0"/>
        <w:spacing w:line="260" w:lineRule="exact"/>
        <w:ind w:firstLine="21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受講対象者は次の方々です．</w:t>
      </w:r>
      <w:r w:rsidRPr="00D1666B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0"/>
        </w:rPr>
        <w:t>①</w:t>
      </w:r>
      <w:r w:rsidR="002D0238" w:rsidRPr="00D1666B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0"/>
        </w:rPr>
        <w:t xml:space="preserve"> </w:t>
      </w:r>
      <w:r w:rsidRPr="00D1666B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0"/>
        </w:rPr>
        <w:t>鋳造工場で超音波試験</w:t>
      </w:r>
      <w:r w:rsidR="00CA4D62" w:rsidRPr="00D1666B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0"/>
        </w:rPr>
        <w:t>/</w:t>
      </w:r>
      <w:r w:rsidRPr="00D1666B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0"/>
        </w:rPr>
        <w:t>検査に携わる方</w:t>
      </w:r>
      <w:r w:rsidR="00B12EFB" w:rsidRPr="00D1666B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0"/>
        </w:rPr>
        <w:t>，</w:t>
      </w:r>
      <w:r w:rsidRPr="00D1666B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0"/>
        </w:rPr>
        <w:t>②</w:t>
      </w:r>
      <w:r w:rsidR="002D0238" w:rsidRPr="00D1666B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0"/>
        </w:rPr>
        <w:t xml:space="preserve"> </w:t>
      </w:r>
      <w:r w:rsidRPr="00D1666B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0"/>
        </w:rPr>
        <w:t>超音波試験</w:t>
      </w:r>
      <w:r w:rsidR="00CA4D62" w:rsidRPr="00D1666B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0"/>
        </w:rPr>
        <w:t>/</w:t>
      </w:r>
      <w:r w:rsidRPr="00D1666B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0"/>
        </w:rPr>
        <w:t>検査の原理</w:t>
      </w:r>
      <w:r w:rsidR="00CA4D62" w:rsidRPr="00D1666B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0"/>
        </w:rPr>
        <w:t>・</w:t>
      </w:r>
      <w:r w:rsidRPr="00D1666B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0"/>
        </w:rPr>
        <w:t>基礎技術を習得したい方</w:t>
      </w:r>
      <w:r w:rsidR="00B12EFB" w:rsidRPr="00D1666B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0"/>
        </w:rPr>
        <w:t>，③ 破壊力学の基礎を学びたい方</w:t>
      </w:r>
    </w:p>
    <w:p w14:paraId="35EAEF45" w14:textId="6FC75B05" w:rsidR="00873D9C" w:rsidRPr="00D1666B" w:rsidRDefault="00CA4D62" w:rsidP="00CA4D62">
      <w:pPr>
        <w:snapToGrid w:val="0"/>
        <w:spacing w:line="260" w:lineRule="exac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D1666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</w:rPr>
        <w:t>※再試験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：1年以内（第</w:t>
      </w:r>
      <w:r w:rsidR="00B77E2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30</w:t>
      </w:r>
      <w:r w:rsidR="00592514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回，第</w:t>
      </w:r>
      <w:r w:rsidR="00B77E2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31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回）の受講者で</w:t>
      </w:r>
      <w:r w:rsidR="00FE37A9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，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理解度判定試験で</w:t>
      </w:r>
      <w:r w:rsidR="00AC45DF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筆記</w:t>
      </w:r>
      <w:r w:rsidR="00592514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u w:val="single"/>
        </w:rPr>
        <w:t>と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u w:val="single"/>
        </w:rPr>
        <w:t>実技</w:t>
      </w:r>
      <w:r w:rsidR="00592514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u w:val="single"/>
        </w:rPr>
        <w:t>の</w:t>
      </w:r>
      <w:r w:rsidR="004C4940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u w:val="single"/>
        </w:rPr>
        <w:t>どちらかが</w:t>
      </w:r>
      <w:r w:rsidR="004C4940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不合格となった方の</w:t>
      </w:r>
      <w:r w:rsidR="00592514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再試験を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実施します．希望される方は，申込書の「再試験」を選択し</w:t>
      </w:r>
      <w:r w:rsidR="00592514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，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お申し込みください（後日</w:t>
      </w:r>
      <w:r w:rsidR="004548F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，</w:t>
      </w:r>
      <w:r w:rsidR="002B4AAF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受験証（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再</w:t>
      </w:r>
      <w:r w:rsidR="002B4AAF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）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をお送りします）</w:t>
      </w:r>
      <w:r w:rsidR="00873D9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．</w:t>
      </w:r>
      <w:r w:rsidR="003A3591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u w:val="single"/>
        </w:rPr>
        <w:t>再試験は無料です．</w:t>
      </w:r>
    </w:p>
    <w:p w14:paraId="10EA02B6" w14:textId="08152F4F" w:rsidR="00873D9C" w:rsidRPr="00D1666B" w:rsidRDefault="00873D9C" w:rsidP="00003400">
      <w:pPr>
        <w:snapToGrid w:val="0"/>
        <w:spacing w:line="100" w:lineRule="exac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p w14:paraId="7C76AF05" w14:textId="56CE8FDD" w:rsidR="00601EFF" w:rsidRPr="00D1666B" w:rsidRDefault="00873D9C" w:rsidP="000C39FB">
      <w:pPr>
        <w:snapToGrid w:val="0"/>
        <w:ind w:firstLineChars="100" w:firstLine="201"/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:lang w:eastAsia="zh-CN"/>
        </w:rPr>
      </w:pPr>
      <w:r w:rsidRPr="00CA50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  <w:lang w:eastAsia="zh-CN"/>
        </w:rPr>
        <w:t>主　催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CN"/>
        </w:rPr>
        <w:t>：公益社団法人　日本鋳造工学会</w:t>
      </w:r>
    </w:p>
    <w:p w14:paraId="702547C7" w14:textId="634B0061" w:rsidR="00873D9C" w:rsidRPr="00D1666B" w:rsidRDefault="00873D9C" w:rsidP="000C39FB">
      <w:pPr>
        <w:snapToGrid w:val="0"/>
        <w:ind w:firstLineChars="100" w:firstLine="201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CA50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</w:rPr>
        <w:t>共　催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：一般社団法人　日本鋳造協会</w:t>
      </w:r>
      <w:r w:rsidR="00FE37A9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，</w:t>
      </w:r>
      <w:r w:rsidR="00601EFF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地方独立行政法人東京都立産業技術研究センター</w:t>
      </w:r>
    </w:p>
    <w:p w14:paraId="613F8BF6" w14:textId="7C666B3F" w:rsidR="00873D9C" w:rsidRPr="00D1666B" w:rsidRDefault="00873D9C" w:rsidP="000C39FB">
      <w:pPr>
        <w:snapToGrid w:val="0"/>
        <w:ind w:firstLineChars="100" w:firstLine="201"/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:lang w:eastAsia="zh-CN"/>
        </w:rPr>
      </w:pPr>
      <w:r w:rsidRPr="00CA50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  <w:lang w:eastAsia="zh-CN"/>
        </w:rPr>
        <w:t>協　賛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CN"/>
        </w:rPr>
        <w:t>：一般社団法人　日本非破壊検査工業会</w:t>
      </w:r>
    </w:p>
    <w:p w14:paraId="5DE94125" w14:textId="5DF79CEE" w:rsidR="00873D9C" w:rsidRPr="00D1666B" w:rsidRDefault="00873D9C" w:rsidP="00884A14">
      <w:pPr>
        <w:snapToGrid w:val="0"/>
        <w:ind w:firstLineChars="100" w:firstLine="201"/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:lang w:eastAsia="zh-TW"/>
        </w:rPr>
      </w:pPr>
      <w:r w:rsidRPr="00CA50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  <w:lang w:eastAsia="zh-TW"/>
        </w:rPr>
        <w:t>日　時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：</w:t>
      </w:r>
      <w:r w:rsidR="006570FB" w:rsidRPr="00D1666B">
        <w:rPr>
          <w:rFonts w:ascii="HG丸ｺﾞｼｯｸM-PRO" w:eastAsia="HG丸ｺﾞｼｯｸM-PRO" w:hAnsi="HG丸ｺﾞｼｯｸM-PRO" w:cs="Arial" w:hint="eastAsia"/>
          <w:color w:val="000000" w:themeColor="text1"/>
          <w:sz w:val="20"/>
          <w:szCs w:val="20"/>
          <w:lang w:eastAsia="zh-TW"/>
        </w:rPr>
        <w:t>20</w:t>
      </w:r>
      <w:r w:rsidR="00601EFF" w:rsidRPr="00D1666B">
        <w:rPr>
          <w:rFonts w:ascii="HG丸ｺﾞｼｯｸM-PRO" w:eastAsia="HG丸ｺﾞｼｯｸM-PRO" w:hAnsi="HG丸ｺﾞｼｯｸM-PRO" w:cs="Arial" w:hint="eastAsia"/>
          <w:color w:val="000000" w:themeColor="text1"/>
          <w:sz w:val="20"/>
          <w:szCs w:val="20"/>
          <w:lang w:eastAsia="zh-TW"/>
        </w:rPr>
        <w:t>2</w:t>
      </w:r>
      <w:r w:rsidR="002D28ED">
        <w:rPr>
          <w:rFonts w:ascii="HG丸ｺﾞｼｯｸM-PRO" w:eastAsia="HG丸ｺﾞｼｯｸM-PRO" w:hAnsi="HG丸ｺﾞｼｯｸM-PRO" w:cs="Arial" w:hint="eastAsia"/>
          <w:color w:val="000000" w:themeColor="text1"/>
          <w:sz w:val="20"/>
          <w:szCs w:val="20"/>
          <w:lang w:eastAsia="zh-TW"/>
        </w:rPr>
        <w:t>５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年</w:t>
      </w:r>
      <w:r w:rsidR="00E068E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11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月</w:t>
      </w:r>
      <w:r w:rsidR="00CA50D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２</w:t>
      </w:r>
      <w:r w:rsidR="00E068E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0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日（</w:t>
      </w:r>
      <w:r w:rsidR="00884A14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木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 xml:space="preserve">）　</w:t>
      </w:r>
      <w:r w:rsidR="004A53FF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 xml:space="preserve">　</w:t>
      </w:r>
      <w:r w:rsidRPr="00D1666B">
        <w:rPr>
          <w:rFonts w:ascii="HG丸ｺﾞｼｯｸM-PRO" w:eastAsia="HG丸ｺﾞｼｯｸM-PRO" w:hAnsi="HG丸ｺﾞｼｯｸM-PRO" w:cs="Arial"/>
          <w:color w:val="000000" w:themeColor="text1"/>
          <w:sz w:val="20"/>
          <w:szCs w:val="20"/>
          <w:lang w:eastAsia="zh-TW"/>
        </w:rPr>
        <w:t>9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時</w:t>
      </w:r>
      <w:r w:rsidR="004A53FF" w:rsidRPr="00D1666B">
        <w:rPr>
          <w:rFonts w:ascii="HG丸ｺﾞｼｯｸM-PRO" w:eastAsia="HG丸ｺﾞｼｯｸM-PRO" w:hAnsi="HG丸ｺﾞｼｯｸM-PRO" w:cs="Arial"/>
          <w:color w:val="000000" w:themeColor="text1"/>
          <w:sz w:val="20"/>
          <w:szCs w:val="20"/>
          <w:lang w:eastAsia="zh-TW"/>
        </w:rPr>
        <w:t>00</w:t>
      </w:r>
      <w:r w:rsidR="004A53FF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分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～</w:t>
      </w:r>
      <w:r w:rsidRPr="00D1666B">
        <w:rPr>
          <w:rFonts w:ascii="HG丸ｺﾞｼｯｸM-PRO" w:eastAsia="HG丸ｺﾞｼｯｸM-PRO" w:hAnsi="HG丸ｺﾞｼｯｸM-PRO" w:cs="Arial"/>
          <w:color w:val="000000" w:themeColor="text1"/>
          <w:sz w:val="20"/>
          <w:szCs w:val="20"/>
          <w:lang w:eastAsia="zh-TW"/>
        </w:rPr>
        <w:t>18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時</w:t>
      </w:r>
      <w:r w:rsidR="005421EF" w:rsidRPr="00D1666B">
        <w:rPr>
          <w:rFonts w:ascii="HG丸ｺﾞｼｯｸM-PRO" w:eastAsia="HG丸ｺﾞｼｯｸM-PRO" w:hAnsi="HG丸ｺﾞｼｯｸM-PRO" w:cs="Arial" w:hint="eastAsia"/>
          <w:color w:val="000000" w:themeColor="text1"/>
          <w:sz w:val="20"/>
          <w:szCs w:val="20"/>
          <w:lang w:eastAsia="zh-TW"/>
        </w:rPr>
        <w:t>30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分</w:t>
      </w:r>
    </w:p>
    <w:p w14:paraId="58750E0B" w14:textId="59DBD46D" w:rsidR="00873D9C" w:rsidRPr="00D1666B" w:rsidRDefault="006570FB" w:rsidP="000C39FB">
      <w:pPr>
        <w:snapToGrid w:val="0"/>
        <w:ind w:firstLineChars="100" w:firstLine="200"/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:lang w:eastAsia="zh-TW"/>
        </w:rPr>
      </w:pP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 xml:space="preserve">　　　　</w:t>
      </w:r>
      <w:r w:rsidRPr="00D1666B">
        <w:rPr>
          <w:rFonts w:ascii="HG丸ｺﾞｼｯｸM-PRO" w:eastAsia="HG丸ｺﾞｼｯｸM-PRO" w:hAnsi="HG丸ｺﾞｼｯｸM-PRO" w:cs="Arial" w:hint="eastAsia"/>
          <w:color w:val="000000" w:themeColor="text1"/>
          <w:sz w:val="20"/>
          <w:szCs w:val="20"/>
          <w:lang w:eastAsia="zh-TW"/>
        </w:rPr>
        <w:t>20</w:t>
      </w:r>
      <w:r w:rsidR="00601EFF" w:rsidRPr="00D1666B">
        <w:rPr>
          <w:rFonts w:ascii="HG丸ｺﾞｼｯｸM-PRO" w:eastAsia="HG丸ｺﾞｼｯｸM-PRO" w:hAnsi="HG丸ｺﾞｼｯｸM-PRO" w:cs="Arial" w:hint="eastAsia"/>
          <w:color w:val="000000" w:themeColor="text1"/>
          <w:sz w:val="20"/>
          <w:szCs w:val="20"/>
          <w:lang w:eastAsia="zh-TW"/>
        </w:rPr>
        <w:t>2</w:t>
      </w:r>
      <w:r w:rsidR="002D28ED">
        <w:rPr>
          <w:rFonts w:ascii="HG丸ｺﾞｼｯｸM-PRO" w:eastAsia="HG丸ｺﾞｼｯｸM-PRO" w:hAnsi="HG丸ｺﾞｼｯｸM-PRO" w:cs="Arial" w:hint="eastAsia"/>
          <w:color w:val="000000" w:themeColor="text1"/>
          <w:sz w:val="20"/>
          <w:szCs w:val="20"/>
          <w:lang w:eastAsia="zh-TW"/>
        </w:rPr>
        <w:t>５</w:t>
      </w:r>
      <w:r w:rsidR="00873D9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年</w:t>
      </w:r>
      <w:r w:rsidR="00E068E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11</w:t>
      </w:r>
      <w:r w:rsidR="00873D9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月</w:t>
      </w:r>
      <w:r w:rsidR="00E068E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21</w:t>
      </w:r>
      <w:r w:rsidR="00873D9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日</w:t>
      </w:r>
      <w:r w:rsidR="00493716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（</w:t>
      </w:r>
      <w:r w:rsidR="00884A14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金</w:t>
      </w:r>
      <w:r w:rsidR="00873D9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）</w:t>
      </w:r>
      <w:r w:rsidR="00884A14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 xml:space="preserve">　</w:t>
      </w:r>
      <w:r w:rsidR="00873D9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 xml:space="preserve">　</w:t>
      </w:r>
      <w:r w:rsidR="00873D9C" w:rsidRPr="00D1666B">
        <w:rPr>
          <w:rFonts w:ascii="HG丸ｺﾞｼｯｸM-PRO" w:eastAsia="HG丸ｺﾞｼｯｸM-PRO" w:hAnsi="HG丸ｺﾞｼｯｸM-PRO" w:cs="Arial"/>
          <w:color w:val="000000" w:themeColor="text1"/>
          <w:sz w:val="20"/>
          <w:szCs w:val="20"/>
          <w:lang w:eastAsia="zh-TW"/>
        </w:rPr>
        <w:t>9</w:t>
      </w:r>
      <w:r w:rsidR="00873D9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時</w:t>
      </w:r>
      <w:bookmarkStart w:id="1" w:name="_Hlk162106494"/>
      <w:r w:rsidR="00873D9C" w:rsidRPr="00D1666B">
        <w:rPr>
          <w:rFonts w:ascii="HG丸ｺﾞｼｯｸM-PRO" w:eastAsia="HG丸ｺﾞｼｯｸM-PRO" w:hAnsi="HG丸ｺﾞｼｯｸM-PRO" w:cs="Arial"/>
          <w:color w:val="000000" w:themeColor="text1"/>
          <w:sz w:val="20"/>
          <w:szCs w:val="20"/>
          <w:lang w:eastAsia="zh-TW"/>
        </w:rPr>
        <w:t>00</w:t>
      </w:r>
      <w:r w:rsidR="00873D9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分</w:t>
      </w:r>
      <w:bookmarkEnd w:id="1"/>
      <w:r w:rsidR="00873D9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～</w:t>
      </w:r>
      <w:r w:rsidR="00873D9C" w:rsidRPr="00D1666B">
        <w:rPr>
          <w:rFonts w:ascii="HG丸ｺﾞｼｯｸM-PRO" w:eastAsia="HG丸ｺﾞｼｯｸM-PRO" w:hAnsi="HG丸ｺﾞｼｯｸM-PRO" w:cs="Arial"/>
          <w:color w:val="000000" w:themeColor="text1"/>
          <w:sz w:val="20"/>
          <w:szCs w:val="20"/>
          <w:lang w:eastAsia="zh-TW"/>
        </w:rPr>
        <w:t>17</w:t>
      </w:r>
      <w:r w:rsidR="00873D9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時</w:t>
      </w:r>
      <w:r w:rsidR="00873D9C" w:rsidRPr="00D1666B">
        <w:rPr>
          <w:rFonts w:ascii="HG丸ｺﾞｼｯｸM-PRO" w:eastAsia="HG丸ｺﾞｼｯｸM-PRO" w:hAnsi="HG丸ｺﾞｼｯｸM-PRO" w:cs="Arial"/>
          <w:color w:val="000000" w:themeColor="text1"/>
          <w:sz w:val="20"/>
          <w:szCs w:val="20"/>
          <w:lang w:eastAsia="zh-TW"/>
        </w:rPr>
        <w:t>00</w:t>
      </w:r>
      <w:r w:rsidR="00873D9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TW"/>
        </w:rPr>
        <w:t>分</w:t>
      </w:r>
    </w:p>
    <w:p w14:paraId="1DA8A187" w14:textId="24A08543" w:rsidR="00873D9C" w:rsidRPr="00D1666B" w:rsidRDefault="00873D9C" w:rsidP="000C39FB">
      <w:pPr>
        <w:snapToGrid w:val="0"/>
        <w:ind w:firstLineChars="100" w:firstLine="201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CA50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</w:rPr>
        <w:t>会　場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：</w:t>
      </w:r>
      <w:r w:rsidR="00601EFF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地方独立行政法人東京都立産業技術研究センター</w:t>
      </w:r>
      <w:r w:rsidR="00E64E91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（</w:t>
      </w:r>
      <w:r w:rsidR="00E64E91" w:rsidRPr="00D1666B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http</w:t>
      </w:r>
      <w:r w:rsidR="00E64E91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s</w:t>
      </w:r>
      <w:r w:rsidR="00E64E91" w:rsidRPr="00D1666B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://www.iri-tokyo.jp</w:t>
      </w:r>
      <w:r w:rsidR="00E64E91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）</w:t>
      </w:r>
    </w:p>
    <w:p w14:paraId="4163B6D7" w14:textId="2A8F7996" w:rsidR="00873D9C" w:rsidRPr="00D1666B" w:rsidRDefault="00873D9C" w:rsidP="00E64E91">
      <w:pPr>
        <w:snapToGrid w:val="0"/>
        <w:ind w:firstLineChars="405" w:firstLine="81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D1666B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ab/>
      </w:r>
      <w:r w:rsidRPr="00D1666B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ab/>
      </w:r>
      <w:r w:rsidR="00601EFF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東京都江東区青海２－４－１０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（次ページの会場案内図</w:t>
      </w:r>
      <w:r w:rsidR="00FE37A9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，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アクセス参照）</w:t>
      </w:r>
    </w:p>
    <w:p w14:paraId="296A386A" w14:textId="6F9C6E9E" w:rsidR="00873D9C" w:rsidRPr="00D1666B" w:rsidRDefault="00873D9C" w:rsidP="00874DAE">
      <w:pPr>
        <w:snapToGrid w:val="0"/>
        <w:ind w:leftChars="100" w:left="1615" w:hangingChars="700" w:hanging="1405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CA50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</w:rPr>
        <w:t>定　員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：</w:t>
      </w:r>
      <w:r w:rsidRPr="00D1666B">
        <w:rPr>
          <w:rFonts w:ascii="HG丸ｺﾞｼｯｸM-PRO" w:eastAsia="HG丸ｺﾞｼｯｸM-PRO" w:hAnsi="HG丸ｺﾞｼｯｸM-PRO" w:cs="Arial"/>
          <w:color w:val="000000" w:themeColor="text1"/>
          <w:sz w:val="20"/>
          <w:szCs w:val="20"/>
        </w:rPr>
        <w:t>1</w:t>
      </w:r>
      <w:r w:rsidR="007D35DB" w:rsidRPr="00D1666B">
        <w:rPr>
          <w:rFonts w:ascii="HG丸ｺﾞｼｯｸM-PRO" w:eastAsia="HG丸ｺﾞｼｯｸM-PRO" w:hAnsi="HG丸ｺﾞｼｯｸM-PRO" w:cs="Arial" w:hint="eastAsia"/>
          <w:color w:val="000000" w:themeColor="text1"/>
          <w:sz w:val="20"/>
          <w:szCs w:val="20"/>
        </w:rPr>
        <w:t>6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名（先着</w:t>
      </w:r>
      <w:r w:rsidRPr="00D1666B">
        <w:rPr>
          <w:rFonts w:ascii="HG丸ｺﾞｼｯｸM-PRO" w:eastAsia="HG丸ｺﾞｼｯｸM-PRO" w:hAnsi="HG丸ｺﾞｼｯｸM-PRO" w:cs="Arial"/>
          <w:color w:val="000000" w:themeColor="text1"/>
          <w:sz w:val="20"/>
          <w:szCs w:val="20"/>
        </w:rPr>
        <w:t>1</w:t>
      </w:r>
      <w:r w:rsidR="007D35DB" w:rsidRPr="00D1666B">
        <w:rPr>
          <w:rFonts w:ascii="HG丸ｺﾞｼｯｸM-PRO" w:eastAsia="HG丸ｺﾞｼｯｸM-PRO" w:hAnsi="HG丸ｺﾞｼｯｸM-PRO" w:cs="Arial" w:hint="eastAsia"/>
          <w:color w:val="000000" w:themeColor="text1"/>
          <w:sz w:val="20"/>
          <w:szCs w:val="20"/>
        </w:rPr>
        <w:t>6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名</w:t>
      </w:r>
      <w:r w:rsidR="00AB4D1F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で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締め切ります</w:t>
      </w:r>
      <w:r w:rsidR="00964F84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．また，申込者数が</w:t>
      </w:r>
      <w:r w:rsidR="007D35DB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４</w:t>
      </w:r>
      <w:r w:rsidR="00964F84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名</w:t>
      </w:r>
      <w:r w:rsidR="007D35DB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以下</w:t>
      </w:r>
      <w:r w:rsidR="00964F84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の場合は開催を中止します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のでご了承願います．）</w:t>
      </w:r>
    </w:p>
    <w:p w14:paraId="54E62A31" w14:textId="45BB8CDB" w:rsidR="004C4940" w:rsidRPr="00D1666B" w:rsidRDefault="00873D9C" w:rsidP="00884A14">
      <w:pPr>
        <w:snapToGrid w:val="0"/>
        <w:ind w:firstLineChars="100" w:firstLine="201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CA50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</w:rPr>
        <w:t>受講料</w:t>
      </w:r>
      <w:r w:rsidR="0075029F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（</w:t>
      </w:r>
      <w:r w:rsidR="00CA50D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10%外税込み</w:t>
      </w:r>
      <w:r w:rsidR="0075029F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）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：会員</w:t>
      </w:r>
      <w:r w:rsidR="002C34CD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：</w:t>
      </w:r>
      <w:r w:rsidRPr="00D1666B">
        <w:rPr>
          <w:rFonts w:ascii="HG丸ｺﾞｼｯｸM-PRO" w:eastAsia="HG丸ｺﾞｼｯｸM-PRO" w:hAnsi="HG丸ｺﾞｼｯｸM-PRO" w:cs="Arial"/>
          <w:color w:val="000000" w:themeColor="text1"/>
          <w:sz w:val="20"/>
          <w:szCs w:val="20"/>
        </w:rPr>
        <w:t>5</w:t>
      </w:r>
      <w:r w:rsidR="00884A14" w:rsidRPr="00D1666B">
        <w:rPr>
          <w:rFonts w:ascii="HG丸ｺﾞｼｯｸM-PRO" w:eastAsia="HG丸ｺﾞｼｯｸM-PRO" w:hAnsi="HG丸ｺﾞｼｯｸM-PRO" w:cs="Arial" w:hint="eastAsia"/>
          <w:color w:val="000000" w:themeColor="text1"/>
          <w:sz w:val="20"/>
          <w:szCs w:val="20"/>
        </w:rPr>
        <w:t>5</w:t>
      </w:r>
      <w:r w:rsidRPr="00D1666B">
        <w:rPr>
          <w:rFonts w:ascii="HG丸ｺﾞｼｯｸM-PRO" w:eastAsia="HG丸ｺﾞｼｯｸM-PRO" w:hAnsi="HG丸ｺﾞｼｯｸM-PRO" w:cs="Arial"/>
          <w:color w:val="000000" w:themeColor="text1"/>
          <w:sz w:val="20"/>
          <w:szCs w:val="20"/>
        </w:rPr>
        <w:t>,000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円／人，非会員</w:t>
      </w:r>
      <w:r w:rsidRPr="00D1666B">
        <w:rPr>
          <w:rFonts w:ascii="HG丸ｺﾞｼｯｸM-PRO" w:eastAsia="HG丸ｺﾞｼｯｸM-PRO" w:hAnsi="HG丸ｺﾞｼｯｸM-PRO" w:cs="Arial"/>
          <w:color w:val="000000" w:themeColor="text1"/>
          <w:sz w:val="20"/>
          <w:szCs w:val="20"/>
        </w:rPr>
        <w:t>6</w:t>
      </w:r>
      <w:r w:rsidR="00884A14" w:rsidRPr="00D1666B">
        <w:rPr>
          <w:rFonts w:ascii="HG丸ｺﾞｼｯｸM-PRO" w:eastAsia="HG丸ｺﾞｼｯｸM-PRO" w:hAnsi="HG丸ｺﾞｼｯｸM-PRO" w:cs="Arial" w:hint="eastAsia"/>
          <w:color w:val="000000" w:themeColor="text1"/>
          <w:sz w:val="20"/>
          <w:szCs w:val="20"/>
        </w:rPr>
        <w:t>6</w:t>
      </w:r>
      <w:r w:rsidRPr="00D1666B">
        <w:rPr>
          <w:rFonts w:ascii="HG丸ｺﾞｼｯｸM-PRO" w:eastAsia="HG丸ｺﾞｼｯｸM-PRO" w:hAnsi="HG丸ｺﾞｼｯｸM-PRO" w:cs="Arial"/>
          <w:color w:val="000000" w:themeColor="text1"/>
          <w:sz w:val="20"/>
          <w:szCs w:val="20"/>
        </w:rPr>
        <w:t>,000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円／人</w:t>
      </w:r>
    </w:p>
    <w:p w14:paraId="79B7D95D" w14:textId="568CB31D" w:rsidR="004C4940" w:rsidRPr="00D1666B" w:rsidRDefault="004C4940" w:rsidP="004C4940">
      <w:pPr>
        <w:snapToGrid w:val="0"/>
        <w:ind w:firstLineChars="500" w:firstLine="100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※1</w:t>
      </w:r>
      <w:r w:rsidR="00873D9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デジタル探傷器をご持参の方は</w:t>
      </w:r>
      <w:r w:rsidR="00873D9C" w:rsidRPr="00D1666B">
        <w:rPr>
          <w:rFonts w:ascii="HG丸ｺﾞｼｯｸM-PRO" w:eastAsia="HG丸ｺﾞｼｯｸM-PRO" w:hAnsi="HG丸ｺﾞｼｯｸM-PRO" w:cs="Arial"/>
          <w:color w:val="000000" w:themeColor="text1"/>
          <w:sz w:val="20"/>
          <w:szCs w:val="20"/>
        </w:rPr>
        <w:t>1</w:t>
      </w:r>
      <w:r w:rsidR="00273E1A">
        <w:rPr>
          <w:rFonts w:ascii="HG丸ｺﾞｼｯｸM-PRO" w:eastAsia="HG丸ｺﾞｼｯｸM-PRO" w:hAnsi="HG丸ｺﾞｼｯｸM-PRO" w:cs="Arial" w:hint="eastAsia"/>
          <w:color w:val="000000" w:themeColor="text1"/>
          <w:sz w:val="20"/>
          <w:szCs w:val="20"/>
        </w:rPr>
        <w:t>1</w:t>
      </w:r>
      <w:r w:rsidR="00873D9C" w:rsidRPr="00D1666B">
        <w:rPr>
          <w:rFonts w:ascii="HG丸ｺﾞｼｯｸM-PRO" w:eastAsia="HG丸ｺﾞｼｯｸM-PRO" w:hAnsi="HG丸ｺﾞｼｯｸM-PRO" w:cs="Arial"/>
          <w:color w:val="000000" w:themeColor="text1"/>
          <w:sz w:val="20"/>
          <w:szCs w:val="20"/>
        </w:rPr>
        <w:t>,000</w:t>
      </w:r>
      <w:r w:rsidR="00873D9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円引きです（アナログ探傷器は対象外）．</w:t>
      </w:r>
    </w:p>
    <w:p w14:paraId="6BDAA263" w14:textId="2D8F9E47" w:rsidR="00873D9C" w:rsidRPr="00D1666B" w:rsidRDefault="004C4940" w:rsidP="004C4940">
      <w:pPr>
        <w:snapToGrid w:val="0"/>
        <w:ind w:firstLineChars="500" w:firstLine="100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※2</w:t>
      </w:r>
      <w:r w:rsidR="00873D9C"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参加申込書の「持参デジタル探傷器」の欄にメーカー名と機種名をご記入ください．</w:t>
      </w:r>
    </w:p>
    <w:p w14:paraId="3D94A1C8" w14:textId="644253E4" w:rsidR="00873D9C" w:rsidRPr="00D1666B" w:rsidRDefault="00873D9C" w:rsidP="00EE6C2A">
      <w:pPr>
        <w:snapToGrid w:val="0"/>
        <w:ind w:firstLineChars="116" w:firstLine="232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D1666B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ab/>
      </w:r>
      <w:r w:rsidR="00CA50D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　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（注：探傷器は単機能器が原則です．フェーズドアレイなどの多機能機を除きます．）</w:t>
      </w:r>
    </w:p>
    <w:p w14:paraId="0A0F4C34" w14:textId="77777777" w:rsidR="00873D9C" w:rsidRPr="00D1666B" w:rsidRDefault="00873D9C" w:rsidP="000C39FB">
      <w:pPr>
        <w:snapToGrid w:val="0"/>
        <w:ind w:firstLineChars="100" w:firstLine="201"/>
        <w:rPr>
          <w:rFonts w:ascii="HG丸ｺﾞｼｯｸM-PRO" w:eastAsia="HG丸ｺﾞｼｯｸM-PRO" w:hAnsi="HG丸ｺﾞｼｯｸM-PRO" w:cs="ＭＳ Ｐゴシック"/>
          <w:color w:val="000000" w:themeColor="text1"/>
          <w:kern w:val="0"/>
          <w:sz w:val="20"/>
          <w:szCs w:val="20"/>
          <w:lang w:eastAsia="zh-CN"/>
        </w:rPr>
      </w:pPr>
      <w:r w:rsidRPr="00CA50D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0"/>
          <w:szCs w:val="20"/>
          <w:lang w:eastAsia="zh-CN"/>
        </w:rPr>
        <w:t>申込先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CN"/>
        </w:rPr>
        <w:t xml:space="preserve">：公益社団法人　日本鋳造工学会　</w:t>
      </w:r>
      <w:r w:rsidRPr="00D1666B"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:lang w:eastAsia="zh-CN"/>
        </w:rPr>
        <w:t>UT</w:t>
      </w:r>
      <w:r w:rsidRPr="00D1666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lang w:eastAsia="zh-CN"/>
        </w:rPr>
        <w:t>講習会事務局（鹿毛）</w:t>
      </w:r>
    </w:p>
    <w:p w14:paraId="07EB1281" w14:textId="17C4929E" w:rsidR="00873D9C" w:rsidRPr="00F752F6" w:rsidRDefault="004548FB" w:rsidP="00AC45DF">
      <w:pPr>
        <w:snapToGrid w:val="0"/>
        <w:ind w:firstLineChars="200" w:firstLine="400"/>
        <w:outlineLvl w:val="0"/>
        <w:rPr>
          <w:rFonts w:ascii="HG丸ｺﾞｼｯｸM-PRO" w:eastAsia="HG丸ｺﾞｼｯｸM-PRO" w:hAnsi="HG丸ｺﾞｼｯｸM-PRO" w:cs="Arial"/>
          <w:b/>
          <w:bCs/>
          <w:color w:val="000000" w:themeColor="text1"/>
          <w:kern w:val="0"/>
          <w:sz w:val="20"/>
          <w:szCs w:val="20"/>
        </w:rPr>
      </w:pPr>
      <w:r w:rsidRPr="004548FB">
        <w:rPr>
          <w:rFonts w:ascii="HG丸ｺﾞｼｯｸM-PRO" w:eastAsia="HG丸ｺﾞｼｯｸM-PRO" w:hAnsi="HG丸ｺﾞｼｯｸM-PRO" w:cs="Arial"/>
          <w:kern w:val="0"/>
          <w:sz w:val="20"/>
          <w:szCs w:val="20"/>
        </w:rPr>
        <w:t>TEL:03-3436-4681</w:t>
      </w:r>
      <w:r w:rsidRPr="004548FB">
        <w:rPr>
          <w:rFonts w:ascii="HG丸ｺﾞｼｯｸM-PRO" w:eastAsia="HG丸ｺﾞｼｯｸM-PRO" w:hAnsi="HG丸ｺﾞｼｯｸM-PRO" w:cs="Arial" w:hint="eastAsia"/>
          <w:kern w:val="0"/>
          <w:sz w:val="20"/>
          <w:szCs w:val="20"/>
        </w:rPr>
        <w:t>，</w:t>
      </w:r>
      <w:r w:rsidRPr="004548FB">
        <w:rPr>
          <w:rFonts w:ascii="HG丸ｺﾞｼｯｸM-PRO" w:eastAsia="HG丸ｺﾞｼｯｸM-PRO" w:hAnsi="HG丸ｺﾞｼｯｸM-PRO" w:cs="Arial"/>
          <w:b/>
          <w:bCs/>
          <w:kern w:val="0"/>
          <w:sz w:val="20"/>
          <w:szCs w:val="20"/>
        </w:rPr>
        <w:t>FAX:03-3437-1906</w:t>
      </w:r>
      <w:r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kern w:val="0"/>
          <w:sz w:val="20"/>
          <w:szCs w:val="20"/>
        </w:rPr>
        <w:t>，</w:t>
      </w:r>
      <w:r w:rsidR="00095A0A" w:rsidRPr="00F752F6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kern w:val="0"/>
          <w:sz w:val="20"/>
          <w:szCs w:val="20"/>
        </w:rPr>
        <w:t>E</w:t>
      </w:r>
      <w:r w:rsidR="002C34CD" w:rsidRPr="00F752F6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kern w:val="0"/>
          <w:sz w:val="20"/>
          <w:szCs w:val="20"/>
        </w:rPr>
        <w:t>-mail：hidehiko</w:t>
      </w:r>
      <w:r w:rsidR="00CA50D0" w:rsidRPr="00F752F6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kern w:val="0"/>
          <w:sz w:val="20"/>
          <w:szCs w:val="20"/>
        </w:rPr>
        <w:t>-</w:t>
      </w:r>
      <w:r w:rsidR="002C34CD" w:rsidRPr="00F752F6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kern w:val="0"/>
          <w:sz w:val="20"/>
          <w:szCs w:val="20"/>
        </w:rPr>
        <w:t>kage@kc-kusaka.co.jp</w:t>
      </w:r>
    </w:p>
    <w:p w14:paraId="60318766" w14:textId="380D3BD1" w:rsidR="00075882" w:rsidRPr="00D1666B" w:rsidRDefault="00873D9C" w:rsidP="00874DAE">
      <w:pPr>
        <w:snapToGrid w:val="0"/>
        <w:ind w:firstLineChars="500" w:firstLine="1000"/>
        <w:rPr>
          <w:rFonts w:ascii="HG丸ｺﾞｼｯｸM-PRO" w:eastAsia="HG丸ｺﾞｼｯｸM-PRO" w:hAnsi="HG丸ｺﾞｼｯｸM-PRO" w:cs="ＭＳ Ｐゴシック"/>
          <w:color w:val="000000" w:themeColor="text1"/>
          <w:kern w:val="0"/>
          <w:sz w:val="20"/>
          <w:szCs w:val="20"/>
        </w:rPr>
      </w:pPr>
      <w:r w:rsidRPr="00D1666B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0"/>
          <w:szCs w:val="20"/>
        </w:rPr>
        <w:t>次ページ</w:t>
      </w:r>
      <w:r w:rsidR="00CA50D0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0"/>
          <w:szCs w:val="20"/>
        </w:rPr>
        <w:t>「</w:t>
      </w:r>
      <w:r w:rsidRPr="00D1666B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0"/>
          <w:szCs w:val="20"/>
        </w:rPr>
        <w:t>参加申込書</w:t>
      </w:r>
      <w:r w:rsidR="00CA50D0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0"/>
          <w:szCs w:val="20"/>
        </w:rPr>
        <w:t>」に</w:t>
      </w:r>
      <w:r w:rsidRPr="00D1666B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0"/>
          <w:szCs w:val="20"/>
        </w:rPr>
        <w:t>必要事項</w:t>
      </w:r>
      <w:r w:rsidR="00874DAE" w:rsidRPr="00D1666B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0"/>
          <w:szCs w:val="20"/>
        </w:rPr>
        <w:t>を記</w:t>
      </w:r>
      <w:r w:rsidR="00F752F6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0"/>
          <w:szCs w:val="20"/>
        </w:rPr>
        <w:t>入</w:t>
      </w:r>
      <w:r w:rsidR="00874DAE" w:rsidRPr="00D1666B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0"/>
          <w:szCs w:val="20"/>
        </w:rPr>
        <w:t>の上，</w:t>
      </w:r>
      <w:r w:rsidR="00CA50D0" w:rsidRPr="00F752F6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0"/>
          <w:szCs w:val="20"/>
        </w:rPr>
        <w:t>FAX又はE-mailで</w:t>
      </w:r>
      <w:r w:rsidR="00CA50D0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0"/>
          <w:szCs w:val="20"/>
        </w:rPr>
        <w:t>送ってください</w:t>
      </w:r>
      <w:r w:rsidRPr="00D1666B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0"/>
          <w:szCs w:val="20"/>
        </w:rPr>
        <w:t>．</w:t>
      </w:r>
    </w:p>
    <w:p w14:paraId="0EBCB5AB" w14:textId="528427C2" w:rsidR="00C524A4" w:rsidRPr="00F752F6" w:rsidRDefault="00F752F6" w:rsidP="00944E07">
      <w:pPr>
        <w:jc w:val="center"/>
        <w:rPr>
          <w:rFonts w:ascii="HG丸ｺﾞｼｯｸM-PRO" w:eastAsia="HG丸ｺﾞｼｯｸM-PRO"/>
          <w:b/>
          <w:bCs/>
          <w:color w:val="000000" w:themeColor="text1"/>
          <w:sz w:val="22"/>
          <w:szCs w:val="22"/>
        </w:rPr>
      </w:pPr>
      <w:r>
        <w:rPr>
          <w:rFonts w:ascii="HG丸ｺﾞｼｯｸM-PRO" w:eastAsia="HG丸ｺﾞｼｯｸM-PRO" w:hint="eastAsia"/>
          <w:b/>
          <w:bCs/>
          <w:color w:val="000000" w:themeColor="text1"/>
          <w:sz w:val="22"/>
          <w:szCs w:val="22"/>
        </w:rPr>
        <w:t>＜</w:t>
      </w:r>
      <w:r w:rsidR="0011499A" w:rsidRPr="00F752F6">
        <w:rPr>
          <w:rFonts w:ascii="HG丸ｺﾞｼｯｸM-PRO" w:eastAsia="HG丸ｺﾞｼｯｸM-PRO" w:hint="eastAsia"/>
          <w:b/>
          <w:bCs/>
          <w:color w:val="000000" w:themeColor="text1"/>
          <w:sz w:val="22"/>
          <w:szCs w:val="22"/>
        </w:rPr>
        <w:t>第</w:t>
      </w:r>
      <w:r w:rsidR="004548FB">
        <w:rPr>
          <w:rFonts w:ascii="HG丸ｺﾞｼｯｸM-PRO" w:eastAsia="HG丸ｺﾞｼｯｸM-PRO" w:hint="eastAsia"/>
          <w:b/>
          <w:bCs/>
          <w:color w:val="000000" w:themeColor="text1"/>
          <w:sz w:val="22"/>
          <w:szCs w:val="22"/>
        </w:rPr>
        <w:t>3</w:t>
      </w:r>
      <w:r w:rsidR="00FD401A">
        <w:rPr>
          <w:rFonts w:ascii="HG丸ｺﾞｼｯｸM-PRO" w:eastAsia="HG丸ｺﾞｼｯｸM-PRO" w:hint="eastAsia"/>
          <w:b/>
          <w:bCs/>
          <w:color w:val="000000" w:themeColor="text1"/>
          <w:sz w:val="22"/>
          <w:szCs w:val="22"/>
        </w:rPr>
        <w:t>2</w:t>
      </w:r>
      <w:r w:rsidR="0011499A" w:rsidRPr="00F752F6">
        <w:rPr>
          <w:rFonts w:ascii="HG丸ｺﾞｼｯｸM-PRO" w:eastAsia="HG丸ｺﾞｼｯｸM-PRO" w:hint="eastAsia"/>
          <w:b/>
          <w:bCs/>
          <w:color w:val="000000" w:themeColor="text1"/>
          <w:sz w:val="22"/>
          <w:szCs w:val="22"/>
        </w:rPr>
        <w:t>回　鋳造品の超音波試験技術者養成講習会プログラム</w:t>
      </w:r>
      <w:r>
        <w:rPr>
          <w:rFonts w:ascii="HG丸ｺﾞｼｯｸM-PRO" w:eastAsia="HG丸ｺﾞｼｯｸM-PRO" w:hint="eastAsia"/>
          <w:b/>
          <w:bCs/>
          <w:color w:val="000000" w:themeColor="text1"/>
          <w:sz w:val="22"/>
          <w:szCs w:val="22"/>
        </w:rPr>
        <w:t>＞</w:t>
      </w:r>
    </w:p>
    <w:tbl>
      <w:tblPr>
        <w:tblStyle w:val="ad"/>
        <w:tblpPr w:leftFromText="142" w:rightFromText="142" w:vertAnchor="text" w:horzAnchor="margin" w:tblpY="61"/>
        <w:tblW w:w="9493" w:type="dxa"/>
        <w:tblLook w:val="04A0" w:firstRow="1" w:lastRow="0" w:firstColumn="1" w:lastColumn="0" w:noHBand="0" w:noVBand="1"/>
      </w:tblPr>
      <w:tblGrid>
        <w:gridCol w:w="1413"/>
        <w:gridCol w:w="3402"/>
        <w:gridCol w:w="1417"/>
        <w:gridCol w:w="3261"/>
      </w:tblGrid>
      <w:tr w:rsidR="00F752F6" w:rsidRPr="00D1666B" w14:paraId="39D413D1" w14:textId="77777777" w:rsidTr="00F752F6">
        <w:trPr>
          <w:trHeight w:val="274"/>
        </w:trPr>
        <w:tc>
          <w:tcPr>
            <w:tcW w:w="1413" w:type="dxa"/>
            <w:vAlign w:val="center"/>
          </w:tcPr>
          <w:p w14:paraId="60C14723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1D2EA4C" w14:textId="705F1B65" w:rsidR="00F752F6" w:rsidRPr="00D1666B" w:rsidRDefault="00FD401A" w:rsidP="00F752F6">
            <w:pPr>
              <w:widowControl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11</w:t>
            </w:r>
            <w:r w:rsidR="00F752F6"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20</w:t>
            </w:r>
            <w:r w:rsidR="00F752F6"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日（木）：講義と実習</w:t>
            </w:r>
          </w:p>
        </w:tc>
        <w:tc>
          <w:tcPr>
            <w:tcW w:w="4678" w:type="dxa"/>
            <w:gridSpan w:val="2"/>
            <w:vAlign w:val="center"/>
          </w:tcPr>
          <w:p w14:paraId="43735015" w14:textId="7E71A84F" w:rsidR="00F752F6" w:rsidRPr="00D1666B" w:rsidRDefault="00FD401A" w:rsidP="00F752F6">
            <w:pPr>
              <w:widowControl/>
              <w:tabs>
                <w:tab w:val="left" w:pos="5040"/>
              </w:tabs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11</w:t>
            </w:r>
            <w:r w:rsidR="00F752F6"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21</w:t>
            </w:r>
            <w:r w:rsidR="00F752F6"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日（金）：実習と試験</w:t>
            </w:r>
          </w:p>
        </w:tc>
      </w:tr>
      <w:tr w:rsidR="00F752F6" w:rsidRPr="00D1666B" w14:paraId="2A2593ED" w14:textId="77777777" w:rsidTr="00F752F6">
        <w:trPr>
          <w:trHeight w:val="423"/>
        </w:trPr>
        <w:tc>
          <w:tcPr>
            <w:tcW w:w="1413" w:type="dxa"/>
            <w:vAlign w:val="center"/>
          </w:tcPr>
          <w:p w14:paraId="1808F8C4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9:00～9:15</w:t>
            </w:r>
          </w:p>
        </w:tc>
        <w:tc>
          <w:tcPr>
            <w:tcW w:w="3402" w:type="dxa"/>
            <w:vAlign w:val="center"/>
          </w:tcPr>
          <w:p w14:paraId="2B3C47C1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受　付</w:t>
            </w:r>
          </w:p>
        </w:tc>
        <w:tc>
          <w:tcPr>
            <w:tcW w:w="1417" w:type="dxa"/>
            <w:vAlign w:val="center"/>
          </w:tcPr>
          <w:p w14:paraId="429974B4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9:00～10:40</w:t>
            </w:r>
          </w:p>
        </w:tc>
        <w:tc>
          <w:tcPr>
            <w:tcW w:w="3261" w:type="dxa"/>
            <w:vAlign w:val="center"/>
          </w:tcPr>
          <w:p w14:paraId="141F0312" w14:textId="77777777" w:rsidR="00F752F6" w:rsidRPr="00D1666B" w:rsidRDefault="00F752F6" w:rsidP="00F752F6">
            <w:pPr>
              <w:snapToGrid w:val="0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実習Ⅲ：JFS試験片による探傷の基礎</w:t>
            </w:r>
          </w:p>
          <w:p w14:paraId="04C58FAD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きず エコーと きず 寸法との関係</w:t>
            </w:r>
          </w:p>
        </w:tc>
      </w:tr>
      <w:tr w:rsidR="00F752F6" w:rsidRPr="00D1666B" w14:paraId="38319548" w14:textId="77777777" w:rsidTr="00F752F6">
        <w:trPr>
          <w:trHeight w:val="258"/>
        </w:trPr>
        <w:tc>
          <w:tcPr>
            <w:tcW w:w="1413" w:type="dxa"/>
            <w:vAlign w:val="center"/>
          </w:tcPr>
          <w:p w14:paraId="7EA8A7C9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9:15～9:25</w:t>
            </w:r>
          </w:p>
        </w:tc>
        <w:tc>
          <w:tcPr>
            <w:tcW w:w="3402" w:type="dxa"/>
            <w:vAlign w:val="center"/>
          </w:tcPr>
          <w:p w14:paraId="2739CF2B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開 会：挨拶と会場の紹介</w:t>
            </w:r>
          </w:p>
        </w:tc>
        <w:tc>
          <w:tcPr>
            <w:tcW w:w="4678" w:type="dxa"/>
            <w:gridSpan w:val="2"/>
            <w:vAlign w:val="center"/>
          </w:tcPr>
          <w:p w14:paraId="6FCD75EA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休憩（10分）</w:t>
            </w:r>
          </w:p>
        </w:tc>
      </w:tr>
      <w:tr w:rsidR="00F752F6" w:rsidRPr="00D1666B" w14:paraId="7422E4E9" w14:textId="77777777" w:rsidTr="00F752F6">
        <w:trPr>
          <w:trHeight w:val="261"/>
        </w:trPr>
        <w:tc>
          <w:tcPr>
            <w:tcW w:w="4815" w:type="dxa"/>
            <w:gridSpan w:val="2"/>
            <w:vAlign w:val="center"/>
          </w:tcPr>
          <w:p w14:paraId="6138CDFC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  <w:lang w:eastAsia="zh-TW"/>
              </w:rPr>
              <w:t>＜　講　　義　（3時間20分）＞</w:t>
            </w:r>
          </w:p>
        </w:tc>
        <w:tc>
          <w:tcPr>
            <w:tcW w:w="1417" w:type="dxa"/>
            <w:vMerge w:val="restart"/>
            <w:vAlign w:val="center"/>
          </w:tcPr>
          <w:p w14:paraId="5B432CCA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10:50～11:50</w:t>
            </w:r>
          </w:p>
        </w:tc>
        <w:tc>
          <w:tcPr>
            <w:tcW w:w="3261" w:type="dxa"/>
            <w:vMerge w:val="restart"/>
            <w:vAlign w:val="center"/>
          </w:tcPr>
          <w:p w14:paraId="3B1A1EF8" w14:textId="77777777" w:rsidR="00F752F6" w:rsidRPr="00D1666B" w:rsidRDefault="00F752F6" w:rsidP="00F752F6">
            <w:pPr>
              <w:snapToGrid w:val="0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実習Ⅳ：音速測定と黒鉛球状化率</w:t>
            </w:r>
          </w:p>
        </w:tc>
      </w:tr>
      <w:tr w:rsidR="00F752F6" w:rsidRPr="00D1666B" w14:paraId="31F7EDCF" w14:textId="77777777" w:rsidTr="00F752F6">
        <w:trPr>
          <w:trHeight w:val="563"/>
        </w:trPr>
        <w:tc>
          <w:tcPr>
            <w:tcW w:w="1413" w:type="dxa"/>
            <w:vAlign w:val="center"/>
          </w:tcPr>
          <w:p w14:paraId="79B4B028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9:30～10:10</w:t>
            </w:r>
          </w:p>
        </w:tc>
        <w:tc>
          <w:tcPr>
            <w:tcW w:w="3402" w:type="dxa"/>
            <w:vAlign w:val="center"/>
          </w:tcPr>
          <w:p w14:paraId="23D6F5EE" w14:textId="77777777" w:rsidR="00F752F6" w:rsidRPr="00D1666B" w:rsidRDefault="00F752F6" w:rsidP="00F752F6">
            <w:pPr>
              <w:snapToGrid w:val="0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  <w:lang w:eastAsia="zh-TW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  <w:lang w:eastAsia="zh-TW"/>
              </w:rPr>
              <w:t>講義Ⅰ: 非破壊検査概論</w:t>
            </w:r>
          </w:p>
          <w:p w14:paraId="08A567A2" w14:textId="7FB96DE0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  <w:lang w:eastAsia="zh-TW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  <w:lang w:eastAsia="zh-TW"/>
              </w:rPr>
              <w:t xml:space="preserve">　堀川紀孝（旭川工業高専</w:t>
            </w:r>
            <w:r w:rsidR="004548F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  <w:lang w:eastAsia="zh-TW"/>
              </w:rPr>
              <w:t>，</w:t>
            </w: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  <w:lang w:eastAsia="zh-TW"/>
              </w:rPr>
              <w:t>教授</w:t>
            </w:r>
            <w:r w:rsidR="004548F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  <w:lang w:eastAsia="zh-TW"/>
              </w:rPr>
              <w:t>，</w:t>
            </w: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  <w:lang w:eastAsia="zh-TW"/>
              </w:rPr>
              <w:t>工博）</w:t>
            </w:r>
          </w:p>
        </w:tc>
        <w:tc>
          <w:tcPr>
            <w:tcW w:w="1417" w:type="dxa"/>
            <w:vMerge/>
            <w:vAlign w:val="center"/>
          </w:tcPr>
          <w:p w14:paraId="4C855FDB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3261" w:type="dxa"/>
            <w:vMerge/>
            <w:vAlign w:val="center"/>
          </w:tcPr>
          <w:p w14:paraId="33BB42A1" w14:textId="77777777" w:rsidR="00F752F6" w:rsidRPr="00D1666B" w:rsidRDefault="00F752F6" w:rsidP="00F752F6">
            <w:pPr>
              <w:snapToGrid w:val="0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F752F6" w:rsidRPr="00D1666B" w14:paraId="0F24D704" w14:textId="77777777" w:rsidTr="00F752F6">
        <w:trPr>
          <w:trHeight w:val="637"/>
        </w:trPr>
        <w:tc>
          <w:tcPr>
            <w:tcW w:w="1413" w:type="dxa"/>
            <w:vAlign w:val="center"/>
          </w:tcPr>
          <w:p w14:paraId="0F6AF771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10:15～11:15</w:t>
            </w:r>
          </w:p>
        </w:tc>
        <w:tc>
          <w:tcPr>
            <w:tcW w:w="3402" w:type="dxa"/>
            <w:vAlign w:val="center"/>
          </w:tcPr>
          <w:p w14:paraId="15A36A58" w14:textId="77777777" w:rsidR="00F752F6" w:rsidRPr="00D1666B" w:rsidRDefault="00F752F6" w:rsidP="00F752F6">
            <w:pPr>
              <w:snapToGrid w:val="0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講義Ⅱ：鋳鉄品の強度評価</w:t>
            </w:r>
          </w:p>
          <w:p w14:paraId="39335F9A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― 有害な きず／無害な きず ー</w:t>
            </w:r>
          </w:p>
          <w:p w14:paraId="02E7622D" w14:textId="56BCA48F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  <w:lang w:eastAsia="zh-CN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 xml:space="preserve">　</w:t>
            </w: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  <w:lang w:eastAsia="zh-CN"/>
              </w:rPr>
              <w:t>野口　徹（北海道大学名誉教授</w:t>
            </w:r>
            <w:r w:rsidR="004548F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  <w:lang w:eastAsia="zh-CN"/>
              </w:rPr>
              <w:t>，</w:t>
            </w: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  <w:lang w:eastAsia="zh-CN"/>
              </w:rPr>
              <w:t>工博）</w:t>
            </w:r>
          </w:p>
        </w:tc>
        <w:tc>
          <w:tcPr>
            <w:tcW w:w="4678" w:type="dxa"/>
            <w:gridSpan w:val="2"/>
            <w:vAlign w:val="center"/>
          </w:tcPr>
          <w:p w14:paraId="01AE19EA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昼休み（60分）</w:t>
            </w:r>
          </w:p>
        </w:tc>
      </w:tr>
      <w:tr w:rsidR="00F752F6" w:rsidRPr="00D1666B" w14:paraId="09F271A9" w14:textId="77777777" w:rsidTr="00F752F6">
        <w:trPr>
          <w:trHeight w:val="481"/>
        </w:trPr>
        <w:tc>
          <w:tcPr>
            <w:tcW w:w="1413" w:type="dxa"/>
            <w:vAlign w:val="center"/>
          </w:tcPr>
          <w:p w14:paraId="135976FD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11:20～12:00</w:t>
            </w:r>
          </w:p>
        </w:tc>
        <w:tc>
          <w:tcPr>
            <w:tcW w:w="3402" w:type="dxa"/>
            <w:vAlign w:val="center"/>
          </w:tcPr>
          <w:p w14:paraId="6A367F26" w14:textId="77777777" w:rsidR="00F752F6" w:rsidRPr="00D1666B" w:rsidRDefault="00F752F6" w:rsidP="00F752F6">
            <w:pPr>
              <w:snapToGrid w:val="0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講義Ⅲ：鋳鉄と超音波伝搬速度</w:t>
            </w:r>
          </w:p>
          <w:p w14:paraId="47B8C823" w14:textId="4AE348D4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  <w:lang w:eastAsia="zh-CN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 xml:space="preserve">　</w:t>
            </w: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  <w:lang w:eastAsia="zh-CN"/>
              </w:rPr>
              <w:t>鹿毛秀彦（日下</w:t>
            </w: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ﾚｱﾒﾀﾙ</w:t>
            </w: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  <w:lang w:eastAsia="zh-CN"/>
              </w:rPr>
              <w:t>研究所</w:t>
            </w:r>
            <w:r w:rsidR="004548F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  <w:lang w:eastAsia="zh-CN"/>
              </w:rPr>
              <w:t>，</w:t>
            </w: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  <w:lang w:eastAsia="zh-CN"/>
              </w:rPr>
              <w:t>工博）</w:t>
            </w:r>
          </w:p>
        </w:tc>
        <w:tc>
          <w:tcPr>
            <w:tcW w:w="1417" w:type="dxa"/>
            <w:vAlign w:val="center"/>
          </w:tcPr>
          <w:p w14:paraId="16E2CD98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12:50～14:40</w:t>
            </w:r>
          </w:p>
        </w:tc>
        <w:tc>
          <w:tcPr>
            <w:tcW w:w="3261" w:type="dxa"/>
            <w:vAlign w:val="center"/>
          </w:tcPr>
          <w:p w14:paraId="15F602C2" w14:textId="77777777" w:rsidR="00F752F6" w:rsidRPr="00D1666B" w:rsidRDefault="00F752F6" w:rsidP="00F752F6">
            <w:pPr>
              <w:snapToGrid w:val="0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実習Ⅴ：まとめ</w:t>
            </w:r>
          </w:p>
          <w:p w14:paraId="19D48B58" w14:textId="77777777" w:rsidR="00F752F6" w:rsidRPr="00D1666B" w:rsidRDefault="00F752F6" w:rsidP="00F752F6">
            <w:pPr>
              <w:snapToGrid w:val="0"/>
              <w:ind w:firstLineChars="200" w:firstLine="321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操作と探傷波形の読み方</w:t>
            </w:r>
          </w:p>
        </w:tc>
      </w:tr>
      <w:tr w:rsidR="00F752F6" w:rsidRPr="00D1666B" w14:paraId="7E4BD0FC" w14:textId="77777777" w:rsidTr="00F752F6">
        <w:trPr>
          <w:trHeight w:val="275"/>
        </w:trPr>
        <w:tc>
          <w:tcPr>
            <w:tcW w:w="4815" w:type="dxa"/>
            <w:gridSpan w:val="2"/>
            <w:vAlign w:val="center"/>
          </w:tcPr>
          <w:p w14:paraId="34FF06D5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昼休み（60分）</w:t>
            </w:r>
          </w:p>
        </w:tc>
        <w:tc>
          <w:tcPr>
            <w:tcW w:w="4678" w:type="dxa"/>
            <w:gridSpan w:val="2"/>
            <w:vAlign w:val="center"/>
          </w:tcPr>
          <w:p w14:paraId="36B5FA30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休憩（10分）</w:t>
            </w:r>
          </w:p>
        </w:tc>
      </w:tr>
      <w:tr w:rsidR="00F752F6" w:rsidRPr="00D1666B" w14:paraId="126FB77D" w14:textId="77777777" w:rsidTr="00F752F6">
        <w:trPr>
          <w:trHeight w:val="406"/>
        </w:trPr>
        <w:tc>
          <w:tcPr>
            <w:tcW w:w="1413" w:type="dxa"/>
            <w:vAlign w:val="center"/>
          </w:tcPr>
          <w:p w14:paraId="3D9D53AD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13:00～13:50</w:t>
            </w:r>
          </w:p>
        </w:tc>
        <w:tc>
          <w:tcPr>
            <w:tcW w:w="3402" w:type="dxa"/>
            <w:vAlign w:val="center"/>
          </w:tcPr>
          <w:p w14:paraId="579FDEB3" w14:textId="77777777" w:rsidR="00F752F6" w:rsidRPr="00D1666B" w:rsidRDefault="00F752F6" w:rsidP="00F752F6">
            <w:pPr>
              <w:snapToGrid w:val="0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講義Ⅳ：超音波探傷試験の基礎</w:t>
            </w:r>
          </w:p>
          <w:p w14:paraId="2B2F647A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  <w:lang w:eastAsia="zh-CN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  <w:lang w:eastAsia="zh-CN"/>
              </w:rPr>
              <w:t>後河内　薫（日本非破壊検査工業会）</w:t>
            </w:r>
          </w:p>
        </w:tc>
        <w:tc>
          <w:tcPr>
            <w:tcW w:w="4678" w:type="dxa"/>
            <w:gridSpan w:val="2"/>
            <w:vAlign w:val="center"/>
          </w:tcPr>
          <w:p w14:paraId="542E61EE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＜ 理解度確認試験 ＞</w:t>
            </w:r>
          </w:p>
        </w:tc>
      </w:tr>
      <w:tr w:rsidR="00F752F6" w:rsidRPr="00D1666B" w14:paraId="4828E439" w14:textId="77777777" w:rsidTr="00F752F6">
        <w:trPr>
          <w:trHeight w:val="270"/>
        </w:trPr>
        <w:tc>
          <w:tcPr>
            <w:tcW w:w="4815" w:type="dxa"/>
            <w:gridSpan w:val="2"/>
            <w:vAlign w:val="center"/>
          </w:tcPr>
          <w:p w14:paraId="62DEE996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  <w:lang w:eastAsia="zh-TW"/>
              </w:rPr>
              <w:t>＜　実　習　（4時間30分）　＞</w:t>
            </w:r>
          </w:p>
        </w:tc>
        <w:tc>
          <w:tcPr>
            <w:tcW w:w="1417" w:type="dxa"/>
            <w:vAlign w:val="center"/>
          </w:tcPr>
          <w:p w14:paraId="1CB3FBA8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14:50～15:35</w:t>
            </w:r>
          </w:p>
        </w:tc>
        <w:tc>
          <w:tcPr>
            <w:tcW w:w="3261" w:type="dxa"/>
            <w:vAlign w:val="center"/>
          </w:tcPr>
          <w:p w14:paraId="3FCA1F8B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  <w:lang w:eastAsia="zh-TW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  <w:lang w:eastAsia="zh-TW"/>
              </w:rPr>
              <w:t>筆記試験（45分）or実技試験（45分）</w:t>
            </w:r>
          </w:p>
        </w:tc>
      </w:tr>
      <w:tr w:rsidR="00F752F6" w:rsidRPr="00D1666B" w14:paraId="60A7B655" w14:textId="77777777" w:rsidTr="00F752F6">
        <w:trPr>
          <w:trHeight w:val="275"/>
        </w:trPr>
        <w:tc>
          <w:tcPr>
            <w:tcW w:w="1413" w:type="dxa"/>
            <w:vAlign w:val="center"/>
          </w:tcPr>
          <w:p w14:paraId="63C8388B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14:00～14:40</w:t>
            </w:r>
          </w:p>
        </w:tc>
        <w:tc>
          <w:tcPr>
            <w:tcW w:w="3402" w:type="dxa"/>
            <w:vAlign w:val="center"/>
          </w:tcPr>
          <w:p w14:paraId="132E2489" w14:textId="77777777" w:rsidR="00F752F6" w:rsidRPr="00D1666B" w:rsidRDefault="00F752F6" w:rsidP="00F752F6">
            <w:pPr>
              <w:snapToGrid w:val="0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実習Ⅰ：デジタル超音波探傷器の操作手順</w:t>
            </w:r>
          </w:p>
        </w:tc>
        <w:tc>
          <w:tcPr>
            <w:tcW w:w="4678" w:type="dxa"/>
            <w:gridSpan w:val="2"/>
            <w:vAlign w:val="center"/>
          </w:tcPr>
          <w:p w14:paraId="6C3C4ECB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休憩（10分）</w:t>
            </w:r>
          </w:p>
        </w:tc>
      </w:tr>
      <w:tr w:rsidR="00F752F6" w:rsidRPr="00D1666B" w14:paraId="3B587479" w14:textId="77777777" w:rsidTr="00F752F6">
        <w:trPr>
          <w:trHeight w:val="123"/>
        </w:trPr>
        <w:tc>
          <w:tcPr>
            <w:tcW w:w="1413" w:type="dxa"/>
            <w:vAlign w:val="center"/>
          </w:tcPr>
          <w:p w14:paraId="1D0ACCFF" w14:textId="77777777" w:rsidR="00F752F6" w:rsidRPr="00D1666B" w:rsidRDefault="00F752F6" w:rsidP="00F752F6">
            <w:pPr>
              <w:snapToGrid w:val="0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2671E9D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休憩（10分）</w:t>
            </w:r>
          </w:p>
        </w:tc>
        <w:tc>
          <w:tcPr>
            <w:tcW w:w="1417" w:type="dxa"/>
            <w:vAlign w:val="center"/>
          </w:tcPr>
          <w:p w14:paraId="090E4DEC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15:45～16:30</w:t>
            </w:r>
          </w:p>
        </w:tc>
        <w:tc>
          <w:tcPr>
            <w:tcW w:w="3261" w:type="dxa"/>
            <w:vAlign w:val="center"/>
          </w:tcPr>
          <w:p w14:paraId="04D004E5" w14:textId="77777777" w:rsidR="00F752F6" w:rsidRPr="00D1666B" w:rsidRDefault="00F752F6" w:rsidP="00F752F6">
            <w:pPr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  <w:lang w:eastAsia="zh-TW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  <w:lang w:eastAsia="zh-TW"/>
              </w:rPr>
              <w:t>筆記試験（45分）or実技試験（45分）</w:t>
            </w:r>
          </w:p>
        </w:tc>
      </w:tr>
      <w:tr w:rsidR="00F752F6" w:rsidRPr="00D1666B" w14:paraId="5FBC9C8D" w14:textId="77777777" w:rsidTr="00F752F6">
        <w:trPr>
          <w:trHeight w:val="370"/>
        </w:trPr>
        <w:tc>
          <w:tcPr>
            <w:tcW w:w="1413" w:type="dxa"/>
            <w:vAlign w:val="center"/>
          </w:tcPr>
          <w:p w14:paraId="4B791109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14:50～18:30</w:t>
            </w:r>
          </w:p>
        </w:tc>
        <w:tc>
          <w:tcPr>
            <w:tcW w:w="3402" w:type="dxa"/>
            <w:vAlign w:val="center"/>
          </w:tcPr>
          <w:p w14:paraId="7E8F6041" w14:textId="77777777" w:rsidR="00F752F6" w:rsidRPr="00D1666B" w:rsidRDefault="00F752F6" w:rsidP="00F752F6">
            <w:pPr>
              <w:snapToGrid w:val="0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実習Ⅱ：JFS試験片による探傷の基礎</w:t>
            </w:r>
          </w:p>
        </w:tc>
        <w:tc>
          <w:tcPr>
            <w:tcW w:w="1417" w:type="dxa"/>
            <w:vAlign w:val="center"/>
          </w:tcPr>
          <w:p w14:paraId="5D6CA395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16"/>
                <w:szCs w:val="16"/>
              </w:rPr>
              <w:t>16:30～17:00</w:t>
            </w:r>
          </w:p>
        </w:tc>
        <w:tc>
          <w:tcPr>
            <w:tcW w:w="3261" w:type="dxa"/>
            <w:vAlign w:val="center"/>
          </w:tcPr>
          <w:p w14:paraId="2BCC82A4" w14:textId="77777777" w:rsidR="00F752F6" w:rsidRPr="00D1666B" w:rsidRDefault="00F752F6" w:rsidP="00F752F6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0"/>
                <w:szCs w:val="20"/>
              </w:rPr>
            </w:pP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  <w:szCs w:val="20"/>
              </w:rPr>
              <w:t>終了証書授与式と閉会挨拶</w:t>
            </w:r>
          </w:p>
        </w:tc>
      </w:tr>
    </w:tbl>
    <w:p w14:paraId="35FDCAFD" w14:textId="65C13398" w:rsidR="00F752F6" w:rsidRPr="00D1666B" w:rsidRDefault="00F752F6" w:rsidP="00326EAB">
      <w:pPr>
        <w:framePr w:w="9575" w:h="401" w:hRule="exact" w:hSpace="142" w:wrap="around" w:vAnchor="page" w:hAnchor="page" w:x="1289" w:y="15371"/>
        <w:snapToGrid w:val="0"/>
        <w:ind w:firstLineChars="100" w:firstLine="161"/>
        <w:rPr>
          <w:rFonts w:ascii="HG丸ｺﾞｼｯｸM-PRO" w:eastAsia="HG丸ｺﾞｼｯｸM-PRO"/>
          <w:b/>
          <w:color w:val="000000" w:themeColor="text1"/>
          <w:sz w:val="16"/>
          <w:szCs w:val="16"/>
        </w:rPr>
      </w:pPr>
      <w:r w:rsidRPr="00D1666B">
        <w:rPr>
          <w:rFonts w:ascii="HG丸ｺﾞｼｯｸM-PRO" w:eastAsia="HG丸ｺﾞｼｯｸM-PRO" w:hint="eastAsia"/>
          <w:b/>
          <w:color w:val="000000" w:themeColor="text1"/>
          <w:sz w:val="16"/>
          <w:szCs w:val="16"/>
        </w:rPr>
        <w:t>実習講師：後河内 薫・五十嵐 修（日本非破壊試験工業会）</w:t>
      </w:r>
      <w:r w:rsidR="004548FB">
        <w:rPr>
          <w:rFonts w:ascii="HG丸ｺﾞｼｯｸM-PRO" w:eastAsia="HG丸ｺﾞｼｯｸM-PRO" w:hint="eastAsia"/>
          <w:b/>
          <w:color w:val="000000" w:themeColor="text1"/>
          <w:sz w:val="16"/>
          <w:szCs w:val="16"/>
        </w:rPr>
        <w:t>，</w:t>
      </w:r>
      <w:r w:rsidRPr="00D1666B">
        <w:rPr>
          <w:rFonts w:ascii="HG丸ｺﾞｼｯｸM-PRO" w:eastAsia="HG丸ｺﾞｼｯｸM-PRO" w:hint="eastAsia"/>
          <w:b/>
          <w:color w:val="000000" w:themeColor="text1"/>
          <w:sz w:val="16"/>
          <w:szCs w:val="16"/>
        </w:rPr>
        <w:t>長谷川智則（虹技）</w:t>
      </w:r>
      <w:r w:rsidR="004548FB">
        <w:rPr>
          <w:rFonts w:ascii="HG丸ｺﾞｼｯｸM-PRO" w:eastAsia="HG丸ｺﾞｼｯｸM-PRO" w:hint="eastAsia"/>
          <w:b/>
          <w:color w:val="000000" w:themeColor="text1"/>
          <w:sz w:val="16"/>
          <w:szCs w:val="16"/>
        </w:rPr>
        <w:t>，</w:t>
      </w:r>
      <w:r w:rsidRPr="00D1666B">
        <w:rPr>
          <w:rFonts w:ascii="HG丸ｺﾞｼｯｸM-PRO" w:eastAsia="HG丸ｺﾞｼｯｸM-PRO" w:hint="eastAsia"/>
          <w:b/>
          <w:color w:val="000000" w:themeColor="text1"/>
          <w:sz w:val="16"/>
          <w:szCs w:val="16"/>
        </w:rPr>
        <w:t>鹿毛秀彦・藤島晋平（日下レアメタル研究所）</w:t>
      </w:r>
      <w:r w:rsidR="004548FB">
        <w:rPr>
          <w:rFonts w:ascii="HG丸ｺﾞｼｯｸM-PRO" w:eastAsia="HG丸ｺﾞｼｯｸM-PRO" w:hint="eastAsia"/>
          <w:b/>
          <w:color w:val="000000" w:themeColor="text1"/>
          <w:sz w:val="16"/>
          <w:szCs w:val="16"/>
        </w:rPr>
        <w:t>，</w:t>
      </w:r>
    </w:p>
    <w:p w14:paraId="64611CD5" w14:textId="7BA7A4DB" w:rsidR="00F752F6" w:rsidRPr="00D1666B" w:rsidRDefault="00F752F6" w:rsidP="00326EAB">
      <w:pPr>
        <w:framePr w:w="9575" w:h="401" w:hRule="exact" w:hSpace="142" w:wrap="around" w:vAnchor="page" w:hAnchor="page" w:x="1289" w:y="15371"/>
        <w:snapToGrid w:val="0"/>
        <w:ind w:firstLineChars="600" w:firstLine="964"/>
        <w:rPr>
          <w:rFonts w:ascii="HG丸ｺﾞｼｯｸM-PRO" w:eastAsia="HG丸ｺﾞｼｯｸM-PRO"/>
          <w:b/>
          <w:color w:val="000000" w:themeColor="text1"/>
          <w:sz w:val="16"/>
          <w:szCs w:val="16"/>
        </w:rPr>
      </w:pPr>
      <w:r w:rsidRPr="00D1666B">
        <w:rPr>
          <w:rFonts w:ascii="HG丸ｺﾞｼｯｸM-PRO" w:eastAsia="HG丸ｺﾞｼｯｸM-PRO" w:hint="eastAsia"/>
          <w:b/>
          <w:color w:val="000000" w:themeColor="text1"/>
          <w:sz w:val="16"/>
          <w:szCs w:val="16"/>
        </w:rPr>
        <w:t>永井寛（元 埼玉県産業技術総合センター）</w:t>
      </w:r>
      <w:r w:rsidR="004548FB">
        <w:rPr>
          <w:rFonts w:ascii="HG丸ｺﾞｼｯｸM-PRO" w:eastAsia="HG丸ｺﾞｼｯｸM-PRO" w:hint="eastAsia"/>
          <w:b/>
          <w:color w:val="000000" w:themeColor="text1"/>
          <w:sz w:val="16"/>
          <w:szCs w:val="16"/>
        </w:rPr>
        <w:t>，</w:t>
      </w:r>
      <w:r w:rsidRPr="00D1666B">
        <w:rPr>
          <w:rFonts w:ascii="HG丸ｺﾞｼｯｸM-PRO" w:eastAsia="HG丸ｺﾞｼｯｸM-PRO" w:hint="eastAsia"/>
          <w:b/>
          <w:color w:val="000000" w:themeColor="text1"/>
          <w:sz w:val="16"/>
          <w:szCs w:val="16"/>
        </w:rPr>
        <w:t>渡部友太郎</w:t>
      </w:r>
      <w:r w:rsidR="004548FB">
        <w:rPr>
          <w:rFonts w:ascii="HG丸ｺﾞｼｯｸM-PRO" w:eastAsia="HG丸ｺﾞｼｯｸM-PRO" w:hint="eastAsia"/>
          <w:b/>
          <w:color w:val="000000" w:themeColor="text1"/>
          <w:sz w:val="16"/>
          <w:szCs w:val="16"/>
        </w:rPr>
        <w:t>，</w:t>
      </w:r>
      <w:r w:rsidRPr="00D1666B">
        <w:rPr>
          <w:rFonts w:ascii="HG丸ｺﾞｼｯｸM-PRO" w:eastAsia="HG丸ｺﾞｼｯｸM-PRO" w:hint="eastAsia"/>
          <w:b/>
          <w:color w:val="000000" w:themeColor="text1"/>
          <w:sz w:val="16"/>
          <w:szCs w:val="16"/>
        </w:rPr>
        <w:t>西村信司</w:t>
      </w:r>
      <w:r w:rsidR="004548FB">
        <w:rPr>
          <w:rFonts w:ascii="HG丸ｺﾞｼｯｸM-PRO" w:eastAsia="HG丸ｺﾞｼｯｸM-PRO" w:hint="eastAsia"/>
          <w:b/>
          <w:color w:val="000000" w:themeColor="text1"/>
          <w:sz w:val="16"/>
          <w:szCs w:val="16"/>
        </w:rPr>
        <w:t>，</w:t>
      </w:r>
      <w:r w:rsidRPr="00D1666B">
        <w:rPr>
          <w:rFonts w:ascii="HG丸ｺﾞｼｯｸM-PRO" w:eastAsia="HG丸ｺﾞｼｯｸM-PRO" w:hint="eastAsia"/>
          <w:b/>
          <w:color w:val="000000" w:themeColor="text1"/>
          <w:sz w:val="16"/>
          <w:szCs w:val="16"/>
        </w:rPr>
        <w:t>長内慧多（東京都立産業研究センター）</w:t>
      </w:r>
    </w:p>
    <w:p w14:paraId="41A851B2" w14:textId="6BDE00F1" w:rsidR="00873D9C" w:rsidRPr="00D1666B" w:rsidRDefault="00F37195" w:rsidP="00350650">
      <w:pPr>
        <w:snapToGrid w:val="0"/>
        <w:jc w:val="center"/>
        <w:rPr>
          <w:rFonts w:ascii="HG丸ｺﾞｼｯｸM-PRO" w:eastAsia="HG丸ｺﾞｼｯｸM-PRO"/>
          <w:b/>
          <w:color w:val="000000" w:themeColor="text1"/>
          <w:sz w:val="24"/>
        </w:rPr>
      </w:pPr>
      <w:r w:rsidRPr="00D1666B">
        <w:rPr>
          <w:rFonts w:ascii="HG丸ｺﾞｼｯｸM-PRO" w:eastAsia="HG丸ｺﾞｼｯｸM-PRO"/>
          <w:color w:val="000000" w:themeColor="text1"/>
          <w:sz w:val="28"/>
          <w:szCs w:val="28"/>
        </w:rPr>
        <w:br w:type="page"/>
      </w:r>
      <w:r w:rsidR="00873D9C" w:rsidRPr="00D1666B">
        <w:rPr>
          <w:rFonts w:ascii="HG丸ｺﾞｼｯｸM-PRO" w:eastAsia="HG丸ｺﾞｼｯｸM-PRO" w:hint="eastAsia"/>
          <w:b/>
          <w:color w:val="000000" w:themeColor="text1"/>
          <w:sz w:val="24"/>
        </w:rPr>
        <w:lastRenderedPageBreak/>
        <w:t>第</w:t>
      </w:r>
      <w:r w:rsidR="00F82364">
        <w:rPr>
          <w:rFonts w:ascii="HG丸ｺﾞｼｯｸM-PRO" w:eastAsia="HG丸ｺﾞｼｯｸM-PRO" w:hint="eastAsia"/>
          <w:b/>
          <w:color w:val="000000" w:themeColor="text1"/>
          <w:sz w:val="24"/>
        </w:rPr>
        <w:t>3</w:t>
      </w:r>
      <w:r w:rsidR="00B77E2F">
        <w:rPr>
          <w:rFonts w:ascii="HG丸ｺﾞｼｯｸM-PRO" w:eastAsia="HG丸ｺﾞｼｯｸM-PRO" w:hint="eastAsia"/>
          <w:b/>
          <w:color w:val="000000" w:themeColor="text1"/>
          <w:sz w:val="24"/>
        </w:rPr>
        <w:t>2</w:t>
      </w:r>
      <w:r w:rsidR="00873D9C" w:rsidRPr="00D1666B">
        <w:rPr>
          <w:rFonts w:ascii="HG丸ｺﾞｼｯｸM-PRO" w:eastAsia="HG丸ｺﾞｼｯｸM-PRO" w:hint="eastAsia"/>
          <w:b/>
          <w:color w:val="000000" w:themeColor="text1"/>
          <w:sz w:val="24"/>
        </w:rPr>
        <w:t>回</w:t>
      </w:r>
      <w:r w:rsidR="00873D9C" w:rsidRPr="00D1666B">
        <w:rPr>
          <w:rFonts w:ascii="HG丸ｺﾞｼｯｸM-PRO" w:eastAsia="HG丸ｺﾞｼｯｸM-PRO"/>
          <w:b/>
          <w:color w:val="000000" w:themeColor="text1"/>
          <w:sz w:val="24"/>
        </w:rPr>
        <w:t xml:space="preserve"> </w:t>
      </w:r>
      <w:r w:rsidR="00873D9C" w:rsidRPr="00D1666B">
        <w:rPr>
          <w:rFonts w:ascii="HG丸ｺﾞｼｯｸM-PRO" w:eastAsia="HG丸ｺﾞｼｯｸM-PRO" w:hAnsi="ＭＳ 明朝" w:hint="eastAsia"/>
          <w:b/>
          <w:bCs/>
          <w:color w:val="000000" w:themeColor="text1"/>
          <w:sz w:val="24"/>
        </w:rPr>
        <w:t>鋳鉄品の超音波試験技術者養成講習会</w:t>
      </w:r>
      <w:r w:rsidR="00962A88" w:rsidRPr="00D1666B">
        <w:rPr>
          <w:rFonts w:ascii="HG丸ｺﾞｼｯｸM-PRO" w:eastAsia="HG丸ｺﾞｼｯｸM-PRO" w:hAnsi="ＭＳ 明朝" w:hint="eastAsia"/>
          <w:b/>
          <w:bCs/>
          <w:color w:val="000000" w:themeColor="text1"/>
          <w:sz w:val="24"/>
        </w:rPr>
        <w:t>＆再試験</w:t>
      </w:r>
      <w:r w:rsidR="00873D9C" w:rsidRPr="00D1666B">
        <w:rPr>
          <w:rFonts w:ascii="HG丸ｺﾞｼｯｸM-PRO" w:eastAsia="HG丸ｺﾞｼｯｸM-PRO" w:hAnsi="ＭＳ 明朝" w:hint="eastAsia"/>
          <w:b/>
          <w:bCs/>
          <w:color w:val="000000" w:themeColor="text1"/>
          <w:sz w:val="24"/>
        </w:rPr>
        <w:t xml:space="preserve">　参加申込書</w:t>
      </w:r>
    </w:p>
    <w:p w14:paraId="7152F500" w14:textId="77777777" w:rsidR="00873D9C" w:rsidRPr="00D1666B" w:rsidRDefault="00873D9C" w:rsidP="00D16125">
      <w:pPr>
        <w:snapToGrid w:val="0"/>
        <w:spacing w:line="280" w:lineRule="exact"/>
        <w:jc w:val="center"/>
        <w:rPr>
          <w:b/>
          <w:color w:val="000000" w:themeColor="text1"/>
          <w:sz w:val="28"/>
          <w:szCs w:val="28"/>
        </w:rPr>
      </w:pPr>
    </w:p>
    <w:p w14:paraId="168DEAF4" w14:textId="0D43B1A4" w:rsidR="00873D9C" w:rsidRPr="00D1666B" w:rsidRDefault="00873D9C" w:rsidP="00CB32EE">
      <w:pPr>
        <w:snapToGrid w:val="0"/>
        <w:spacing w:line="360" w:lineRule="auto"/>
        <w:rPr>
          <w:rFonts w:ascii="HG丸ｺﾞｼｯｸM-PRO" w:eastAsia="HG丸ｺﾞｼｯｸM-PRO"/>
          <w:color w:val="000000" w:themeColor="text1"/>
        </w:rPr>
      </w:pPr>
      <w:r w:rsidRPr="00D1666B">
        <w:rPr>
          <w:rFonts w:ascii="HG丸ｺﾞｼｯｸM-PRO" w:eastAsia="HG丸ｺﾞｼｯｸM-PRO" w:hint="eastAsia"/>
          <w:color w:val="000000" w:themeColor="text1"/>
          <w:u w:val="single"/>
        </w:rPr>
        <w:t>公益社団法人</w:t>
      </w:r>
      <w:r w:rsidR="00F843B5" w:rsidRPr="00D1666B">
        <w:rPr>
          <w:rFonts w:ascii="HG丸ｺﾞｼｯｸM-PRO" w:eastAsia="HG丸ｺﾞｼｯｸM-PRO" w:hint="eastAsia"/>
          <w:color w:val="000000" w:themeColor="text1"/>
          <w:u w:val="single"/>
        </w:rPr>
        <w:t xml:space="preserve"> </w:t>
      </w:r>
      <w:r w:rsidRPr="00D1666B">
        <w:rPr>
          <w:rFonts w:ascii="HG丸ｺﾞｼｯｸM-PRO" w:eastAsia="HG丸ｺﾞｼｯｸM-PRO" w:hint="eastAsia"/>
          <w:color w:val="000000" w:themeColor="text1"/>
          <w:u w:val="single"/>
        </w:rPr>
        <w:t>日本鋳造工学会</w:t>
      </w:r>
      <w:r w:rsidR="00F843B5" w:rsidRPr="00D1666B">
        <w:rPr>
          <w:rFonts w:ascii="HG丸ｺﾞｼｯｸM-PRO" w:eastAsia="HG丸ｺﾞｼｯｸM-PRO" w:hint="eastAsia"/>
          <w:color w:val="000000" w:themeColor="text1"/>
          <w:u w:val="single"/>
        </w:rPr>
        <w:t xml:space="preserve"> </w:t>
      </w:r>
      <w:r w:rsidRPr="00D1666B">
        <w:rPr>
          <w:rFonts w:ascii="HG丸ｺﾞｼｯｸM-PRO" w:eastAsia="HG丸ｺﾞｼｯｸM-PRO"/>
          <w:color w:val="000000" w:themeColor="text1"/>
          <w:u w:val="single"/>
        </w:rPr>
        <w:t>UT</w:t>
      </w:r>
      <w:r w:rsidRPr="00D1666B">
        <w:rPr>
          <w:rFonts w:ascii="HG丸ｺﾞｼｯｸM-PRO" w:eastAsia="HG丸ｺﾞｼｯｸM-PRO" w:hint="eastAsia"/>
          <w:color w:val="000000" w:themeColor="text1"/>
          <w:u w:val="single"/>
        </w:rPr>
        <w:t>講習会事務局</w:t>
      </w:r>
      <w:r w:rsidR="00F843B5" w:rsidRPr="00D1666B">
        <w:rPr>
          <w:rFonts w:ascii="HG丸ｺﾞｼｯｸM-PRO" w:eastAsia="HG丸ｺﾞｼｯｸM-PRO" w:hint="eastAsia"/>
          <w:color w:val="000000" w:themeColor="text1"/>
          <w:u w:val="single"/>
        </w:rPr>
        <w:t xml:space="preserve"> </w:t>
      </w:r>
      <w:r w:rsidRPr="00D1666B">
        <w:rPr>
          <w:rFonts w:ascii="HG丸ｺﾞｼｯｸM-PRO" w:eastAsia="HG丸ｺﾞｼｯｸM-PRO" w:hint="eastAsia"/>
          <w:color w:val="000000" w:themeColor="text1"/>
          <w:u w:val="single"/>
        </w:rPr>
        <w:t>行き</w:t>
      </w:r>
      <w:r w:rsidRPr="00D1666B">
        <w:rPr>
          <w:rFonts w:ascii="HG丸ｺﾞｼｯｸM-PRO" w:eastAsia="HG丸ｺﾞｼｯｸM-PRO" w:hint="eastAsia"/>
          <w:color w:val="000000" w:themeColor="text1"/>
        </w:rPr>
        <w:t xml:space="preserve">　　　　　</w:t>
      </w:r>
      <w:r w:rsidR="00AD6A3B" w:rsidRPr="00D1666B">
        <w:rPr>
          <w:rFonts w:ascii="HG丸ｺﾞｼｯｸM-PRO" w:eastAsia="HG丸ｺﾞｼｯｸM-PRO" w:hint="eastAsia"/>
          <w:color w:val="000000" w:themeColor="text1"/>
        </w:rPr>
        <w:t xml:space="preserve">　　</w:t>
      </w:r>
      <w:r w:rsidRPr="00D1666B">
        <w:rPr>
          <w:rFonts w:ascii="HG丸ｺﾞｼｯｸM-PRO" w:eastAsia="HG丸ｺﾞｼｯｸM-PRO" w:hint="eastAsia"/>
          <w:color w:val="000000" w:themeColor="text1"/>
        </w:rPr>
        <w:t xml:space="preserve">　</w:t>
      </w:r>
      <w:r w:rsidR="00871726" w:rsidRPr="00D1666B">
        <w:rPr>
          <w:rFonts w:ascii="HG丸ｺﾞｼｯｸM-PRO" w:eastAsia="HG丸ｺﾞｼｯｸM-PRO" w:hint="eastAsia"/>
          <w:color w:val="000000" w:themeColor="text1"/>
        </w:rPr>
        <w:t>2</w:t>
      </w:r>
      <w:r w:rsidR="00871726" w:rsidRPr="00D1666B">
        <w:rPr>
          <w:rFonts w:ascii="HG丸ｺﾞｼｯｸM-PRO" w:eastAsia="HG丸ｺﾞｼｯｸM-PRO"/>
          <w:color w:val="000000" w:themeColor="text1"/>
        </w:rPr>
        <w:t>02</w:t>
      </w:r>
      <w:r w:rsidR="006A6226">
        <w:rPr>
          <w:rFonts w:ascii="HG丸ｺﾞｼｯｸM-PRO" w:eastAsia="HG丸ｺﾞｼｯｸM-PRO" w:hint="eastAsia"/>
          <w:color w:val="000000" w:themeColor="text1"/>
        </w:rPr>
        <w:t>5</w:t>
      </w:r>
      <w:r w:rsidRPr="00D1666B">
        <w:rPr>
          <w:rFonts w:ascii="HG丸ｺﾞｼｯｸM-PRO" w:eastAsia="HG丸ｺﾞｼｯｸM-PRO" w:hint="eastAsia"/>
          <w:color w:val="000000" w:themeColor="text1"/>
        </w:rPr>
        <w:t>年　　月　　日</w:t>
      </w:r>
    </w:p>
    <w:p w14:paraId="0C81492E" w14:textId="77777777" w:rsidR="00240539" w:rsidRPr="00D1666B" w:rsidRDefault="00873D9C" w:rsidP="00157FA3">
      <w:pPr>
        <w:snapToGrid w:val="0"/>
        <w:ind w:firstLineChars="50" w:firstLine="136"/>
        <w:rPr>
          <w:rFonts w:ascii="Arial" w:hAnsi="Arial" w:cs="Arial"/>
          <w:color w:val="000000" w:themeColor="text1"/>
          <w:sz w:val="24"/>
        </w:rPr>
      </w:pPr>
      <w:r w:rsidRPr="00D1666B">
        <w:rPr>
          <w:rFonts w:ascii="Arial" w:hAnsi="Arial" w:cs="Arial"/>
          <w:b/>
          <w:bCs/>
          <w:color w:val="000000" w:themeColor="text1"/>
          <w:sz w:val="27"/>
          <w:szCs w:val="27"/>
          <w:u w:val="single"/>
        </w:rPr>
        <w:t>FAX</w:t>
      </w:r>
      <w:r w:rsidRPr="00D1666B">
        <w:rPr>
          <w:rFonts w:ascii="Arial" w:cs="Arial" w:hint="eastAsia"/>
          <w:b/>
          <w:bCs/>
          <w:color w:val="000000" w:themeColor="text1"/>
          <w:sz w:val="27"/>
          <w:szCs w:val="27"/>
          <w:u w:val="single"/>
        </w:rPr>
        <w:t>：</w:t>
      </w:r>
      <w:r w:rsidR="00331A35" w:rsidRPr="00D1666B">
        <w:rPr>
          <w:rFonts w:ascii="Arial" w:hAnsi="Arial" w:cs="Arial"/>
          <w:b/>
          <w:bCs/>
          <w:color w:val="000000" w:themeColor="text1"/>
          <w:sz w:val="27"/>
          <w:szCs w:val="27"/>
          <w:u w:val="single"/>
        </w:rPr>
        <w:t xml:space="preserve"> </w:t>
      </w:r>
      <w:r w:rsidRPr="00D1666B">
        <w:rPr>
          <w:rFonts w:ascii="Arial" w:hAnsi="Arial" w:cs="Arial"/>
          <w:b/>
          <w:bCs/>
          <w:color w:val="000000" w:themeColor="text1"/>
          <w:sz w:val="27"/>
          <w:szCs w:val="27"/>
          <w:u w:val="single"/>
        </w:rPr>
        <w:t>03-3437-1906</w:t>
      </w:r>
      <w:r w:rsidR="00240539" w:rsidRPr="00D1666B">
        <w:rPr>
          <w:rFonts w:ascii="Arial" w:hAnsi="Arial" w:cs="Arial" w:hint="eastAsia"/>
          <w:color w:val="000000" w:themeColor="text1"/>
          <w:sz w:val="24"/>
        </w:rPr>
        <w:t xml:space="preserve">　または</w:t>
      </w:r>
      <w:r w:rsidR="00240539" w:rsidRPr="00D1666B">
        <w:rPr>
          <w:rFonts w:ascii="Arial" w:hAnsi="Arial" w:cs="Arial" w:hint="eastAsia"/>
          <w:color w:val="000000" w:themeColor="text1"/>
          <w:sz w:val="24"/>
          <w:u w:val="single"/>
        </w:rPr>
        <w:t>h</w:t>
      </w:r>
      <w:r w:rsidR="00240539" w:rsidRPr="00D1666B">
        <w:rPr>
          <w:rFonts w:ascii="Arial" w:hAnsi="Arial" w:cs="Arial"/>
          <w:color w:val="000000" w:themeColor="text1"/>
          <w:sz w:val="24"/>
          <w:u w:val="single"/>
        </w:rPr>
        <w:t>idehiko-kage@kc-kusaka.co.jp</w:t>
      </w:r>
      <w:r w:rsidR="00240539" w:rsidRPr="00D1666B">
        <w:rPr>
          <w:rFonts w:ascii="Arial" w:hAnsi="Arial" w:cs="Arial" w:hint="eastAsia"/>
          <w:color w:val="000000" w:themeColor="text1"/>
          <w:sz w:val="24"/>
        </w:rPr>
        <w:t>宛に下記事項を</w:t>
      </w:r>
    </w:p>
    <w:p w14:paraId="5D7B401F" w14:textId="17B4B5F5" w:rsidR="00873D9C" w:rsidRPr="00D1666B" w:rsidRDefault="00240539" w:rsidP="00157FA3">
      <w:pPr>
        <w:snapToGrid w:val="0"/>
        <w:ind w:firstLineChars="50" w:firstLine="120"/>
        <w:rPr>
          <w:rFonts w:ascii="Arial" w:hAnsi="Arial" w:cs="Arial"/>
          <w:color w:val="000000" w:themeColor="text1"/>
          <w:sz w:val="24"/>
        </w:rPr>
      </w:pPr>
      <w:r w:rsidRPr="00D1666B">
        <w:rPr>
          <w:rFonts w:ascii="Arial" w:hAnsi="Arial" w:cs="Arial" w:hint="eastAsia"/>
          <w:color w:val="000000" w:themeColor="text1"/>
          <w:sz w:val="24"/>
        </w:rPr>
        <w:t>記載して送信</w:t>
      </w:r>
      <w:r w:rsidR="00685CEC" w:rsidRPr="00D1666B">
        <w:rPr>
          <w:rFonts w:ascii="Arial" w:hAnsi="Arial" w:cs="Arial" w:hint="eastAsia"/>
          <w:color w:val="000000" w:themeColor="text1"/>
          <w:sz w:val="24"/>
        </w:rPr>
        <w:t>．</w:t>
      </w:r>
      <w:r w:rsidRPr="00D1666B">
        <w:rPr>
          <w:rFonts w:ascii="Arial" w:hAnsi="Arial" w:cs="Arial" w:hint="eastAsia"/>
          <w:color w:val="000000" w:themeColor="text1"/>
          <w:sz w:val="24"/>
        </w:rPr>
        <w:t>数日経っても返信がない場合は必ずお問い合わせください</w:t>
      </w:r>
      <w:r w:rsidR="00685CEC" w:rsidRPr="00D1666B">
        <w:rPr>
          <w:rFonts w:ascii="Arial" w:hAnsi="Arial" w:cs="Arial" w:hint="eastAsia"/>
          <w:color w:val="000000" w:themeColor="text1"/>
          <w:sz w:val="24"/>
        </w:rPr>
        <w:t>．</w:t>
      </w:r>
    </w:p>
    <w:p w14:paraId="5C57C8EA" w14:textId="77777777" w:rsidR="00CD4DC2" w:rsidRPr="00D1666B" w:rsidRDefault="00CD4DC2" w:rsidP="00D26DB1">
      <w:pPr>
        <w:snapToGrid w:val="0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</w:rPr>
      </w:pPr>
    </w:p>
    <w:p w14:paraId="172998E1" w14:textId="561E7045" w:rsidR="005603D0" w:rsidRPr="00D1666B" w:rsidRDefault="005603D0" w:rsidP="00D26DB1">
      <w:pPr>
        <w:snapToGrid w:val="0"/>
        <w:rPr>
          <w:rFonts w:ascii="Arial" w:hAnsi="Arial" w:cs="Arial"/>
          <w:b/>
          <w:bCs/>
          <w:color w:val="000000" w:themeColor="text1"/>
          <w:sz w:val="27"/>
          <w:szCs w:val="27"/>
          <w:u w:val="single"/>
        </w:rPr>
      </w:pPr>
      <w:r w:rsidRPr="00D1666B">
        <w:rPr>
          <w:rFonts w:ascii="Arial" w:hAnsi="Arial" w:cs="Arial" w:hint="eastAsia"/>
          <w:b/>
          <w:bCs/>
          <w:color w:val="000000" w:themeColor="text1"/>
          <w:sz w:val="27"/>
          <w:szCs w:val="27"/>
          <w:u w:val="single"/>
        </w:rPr>
        <w:t>講習会受講</w:t>
      </w:r>
      <w:r w:rsidR="00D1666B">
        <w:rPr>
          <w:rFonts w:ascii="Arial" w:hAnsi="Arial" w:cs="Arial" w:hint="eastAsia"/>
          <w:b/>
          <w:bCs/>
          <w:color w:val="000000" w:themeColor="text1"/>
          <w:sz w:val="27"/>
          <w:szCs w:val="27"/>
          <w:u w:val="single"/>
        </w:rPr>
        <w:t xml:space="preserve">　・　</w:t>
      </w:r>
      <w:r w:rsidRPr="00D1666B">
        <w:rPr>
          <w:rFonts w:ascii="Arial" w:hAnsi="Arial" w:cs="Arial" w:hint="eastAsia"/>
          <w:b/>
          <w:bCs/>
          <w:color w:val="000000" w:themeColor="text1"/>
          <w:sz w:val="27"/>
          <w:szCs w:val="27"/>
          <w:u w:val="single"/>
        </w:rPr>
        <w:t>再試験</w:t>
      </w:r>
      <w:r w:rsidRPr="00D1666B">
        <w:rPr>
          <w:rFonts w:ascii="Arial" w:hAnsi="Arial" w:cs="Arial" w:hint="eastAsia"/>
          <w:b/>
          <w:bCs/>
          <w:color w:val="000000" w:themeColor="text1"/>
          <w:sz w:val="27"/>
          <w:szCs w:val="27"/>
          <w:u w:val="single"/>
        </w:rPr>
        <w:t>(</w:t>
      </w:r>
      <w:r w:rsidRPr="00D1666B">
        <w:rPr>
          <w:rFonts w:ascii="Arial" w:hAnsi="Arial" w:cs="Arial" w:hint="eastAsia"/>
          <w:b/>
          <w:bCs/>
          <w:color w:val="000000" w:themeColor="text1"/>
          <w:sz w:val="27"/>
          <w:szCs w:val="27"/>
          <w:u w:val="single"/>
        </w:rPr>
        <w:t>学科</w:t>
      </w:r>
      <w:r w:rsidRPr="00D1666B">
        <w:rPr>
          <w:rFonts w:ascii="Arial" w:hAnsi="Arial" w:cs="Arial" w:hint="eastAsia"/>
          <w:b/>
          <w:bCs/>
          <w:color w:val="000000" w:themeColor="text1"/>
          <w:sz w:val="27"/>
          <w:szCs w:val="27"/>
          <w:u w:val="single"/>
        </w:rPr>
        <w:t>)</w:t>
      </w:r>
      <w:r w:rsidRPr="00D1666B">
        <w:rPr>
          <w:rFonts w:ascii="Arial" w:hAnsi="Arial" w:cs="Arial" w:hint="eastAsia"/>
          <w:b/>
          <w:bCs/>
          <w:color w:val="000000" w:themeColor="text1"/>
          <w:sz w:val="27"/>
          <w:szCs w:val="27"/>
          <w:u w:val="single"/>
        </w:rPr>
        <w:t>・</w:t>
      </w:r>
      <w:r w:rsidRPr="00D1666B">
        <w:rPr>
          <w:rFonts w:ascii="Arial" w:hAnsi="Arial" w:cs="Arial" w:hint="eastAsia"/>
          <w:b/>
          <w:bCs/>
          <w:color w:val="000000" w:themeColor="text1"/>
          <w:sz w:val="27"/>
          <w:szCs w:val="27"/>
          <w:u w:val="single"/>
        </w:rPr>
        <w:t>(</w:t>
      </w:r>
      <w:r w:rsidRPr="00D1666B">
        <w:rPr>
          <w:rFonts w:ascii="Arial" w:hAnsi="Arial" w:cs="Arial" w:hint="eastAsia"/>
          <w:b/>
          <w:bCs/>
          <w:color w:val="000000" w:themeColor="text1"/>
          <w:sz w:val="27"/>
          <w:szCs w:val="27"/>
          <w:u w:val="single"/>
        </w:rPr>
        <w:t>実技</w:t>
      </w:r>
      <w:r w:rsidRPr="00D1666B">
        <w:rPr>
          <w:rFonts w:ascii="Arial" w:hAnsi="Arial" w:cs="Arial" w:hint="eastAsia"/>
          <w:b/>
          <w:bCs/>
          <w:color w:val="000000" w:themeColor="text1"/>
          <w:sz w:val="27"/>
          <w:szCs w:val="27"/>
          <w:u w:val="single"/>
        </w:rPr>
        <w:t>)</w:t>
      </w:r>
      <w:r w:rsidR="003A3591" w:rsidRPr="00D1666B">
        <w:rPr>
          <w:rFonts w:ascii="Arial" w:hAnsi="Arial" w:cs="Arial" w:hint="eastAsia"/>
          <w:b/>
          <w:bCs/>
          <w:color w:val="000000" w:themeColor="text1"/>
          <w:sz w:val="27"/>
          <w:szCs w:val="27"/>
        </w:rPr>
        <w:t xml:space="preserve">　</w:t>
      </w:r>
      <w:r w:rsidR="003A3591" w:rsidRPr="00D1666B">
        <w:rPr>
          <w:rFonts w:ascii="Arial" w:hAnsi="Arial" w:cs="Arial" w:hint="eastAsia"/>
          <w:b/>
          <w:bCs/>
          <w:color w:val="000000" w:themeColor="text1"/>
          <w:szCs w:val="21"/>
        </w:rPr>
        <w:t>（該当するいずれか１つを〇で囲む）</w:t>
      </w:r>
    </w:p>
    <w:p w14:paraId="2C55EDD3" w14:textId="77777777" w:rsidR="003A3591" w:rsidRPr="00D1666B" w:rsidRDefault="003A3591" w:rsidP="00D26DB1">
      <w:pPr>
        <w:snapToGrid w:val="0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</w:rPr>
      </w:pP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024"/>
        <w:gridCol w:w="535"/>
        <w:gridCol w:w="1560"/>
        <w:gridCol w:w="2268"/>
        <w:gridCol w:w="2357"/>
      </w:tblGrid>
      <w:tr w:rsidR="00D1666B" w:rsidRPr="00D1666B" w14:paraId="0B889686" w14:textId="77777777" w:rsidTr="00871726">
        <w:trPr>
          <w:cantSplit/>
          <w:trHeight w:val="722"/>
          <w:jc w:val="center"/>
        </w:trPr>
        <w:tc>
          <w:tcPr>
            <w:tcW w:w="1271" w:type="dxa"/>
            <w:vAlign w:val="center"/>
          </w:tcPr>
          <w:p w14:paraId="2DAD7ACC" w14:textId="77777777" w:rsidR="00873D9C" w:rsidRPr="00D1666B" w:rsidRDefault="00873D9C" w:rsidP="00F55294">
            <w:pPr>
              <w:snapToGrid w:val="0"/>
              <w:jc w:val="center"/>
              <w:rPr>
                <w:color w:val="000000" w:themeColor="text1"/>
              </w:rPr>
            </w:pPr>
            <w:r w:rsidRPr="00D1666B">
              <w:rPr>
                <w:rFonts w:hint="eastAsia"/>
                <w:color w:val="000000" w:themeColor="text1"/>
              </w:rPr>
              <w:t>受講料</w:t>
            </w:r>
          </w:p>
          <w:p w14:paraId="2EC3A92D" w14:textId="7411C15D" w:rsidR="00871726" w:rsidRPr="00D1666B" w:rsidRDefault="00871726" w:rsidP="00F55294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1666B">
              <w:rPr>
                <w:rFonts w:hint="eastAsia"/>
                <w:color w:val="000000" w:themeColor="text1"/>
                <w:sz w:val="18"/>
                <w:szCs w:val="18"/>
              </w:rPr>
              <w:t>（税込み）</w:t>
            </w:r>
          </w:p>
        </w:tc>
        <w:tc>
          <w:tcPr>
            <w:tcW w:w="1559" w:type="dxa"/>
            <w:gridSpan w:val="2"/>
            <w:vAlign w:val="center"/>
          </w:tcPr>
          <w:p w14:paraId="233DF9F8" w14:textId="77777777" w:rsidR="00873D9C" w:rsidRPr="00D1666B" w:rsidRDefault="00873D9C" w:rsidP="00D26DB1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D1666B">
              <w:rPr>
                <w:rFonts w:hint="eastAsia"/>
                <w:color w:val="000000" w:themeColor="text1"/>
                <w:szCs w:val="21"/>
              </w:rPr>
              <w:t>会　員</w:t>
            </w:r>
          </w:p>
          <w:p w14:paraId="1BAB51AC" w14:textId="47FB0EEB" w:rsidR="00873D9C" w:rsidRPr="00D1666B" w:rsidRDefault="00873D9C" w:rsidP="00D26DB1">
            <w:pPr>
              <w:snapToGrid w:val="0"/>
              <w:jc w:val="center"/>
              <w:rPr>
                <w:color w:val="000000" w:themeColor="text1"/>
              </w:rPr>
            </w:pPr>
            <w:r w:rsidRPr="00D1666B">
              <w:rPr>
                <w:rFonts w:ascii="Arial" w:hAnsi="Arial" w:cs="Arial"/>
                <w:color w:val="000000" w:themeColor="text1"/>
                <w:szCs w:val="21"/>
              </w:rPr>
              <w:t>5</w:t>
            </w:r>
            <w:r w:rsidR="00D1666B">
              <w:rPr>
                <w:rFonts w:ascii="Arial" w:hAnsi="Arial" w:cs="Arial" w:hint="eastAsia"/>
                <w:color w:val="000000" w:themeColor="text1"/>
                <w:szCs w:val="21"/>
              </w:rPr>
              <w:t>5</w:t>
            </w:r>
            <w:r w:rsidRPr="00D1666B">
              <w:rPr>
                <w:rFonts w:ascii="Arial" w:hAnsi="Arial" w:cs="Arial"/>
                <w:color w:val="000000" w:themeColor="text1"/>
                <w:szCs w:val="21"/>
              </w:rPr>
              <w:t>,000</w:t>
            </w:r>
            <w:r w:rsidRPr="00D1666B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円／人</w:t>
            </w:r>
          </w:p>
        </w:tc>
        <w:tc>
          <w:tcPr>
            <w:tcW w:w="1560" w:type="dxa"/>
            <w:vAlign w:val="center"/>
          </w:tcPr>
          <w:p w14:paraId="1668FE44" w14:textId="77777777" w:rsidR="00873D9C" w:rsidRPr="00D1666B" w:rsidRDefault="00873D9C" w:rsidP="00D26DB1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D1666B">
              <w:rPr>
                <w:rFonts w:hint="eastAsia"/>
                <w:color w:val="000000" w:themeColor="text1"/>
                <w:szCs w:val="21"/>
              </w:rPr>
              <w:t>非会員</w:t>
            </w:r>
          </w:p>
          <w:p w14:paraId="54EF34D1" w14:textId="2CB04EA9" w:rsidR="00873D9C" w:rsidRPr="00D1666B" w:rsidRDefault="00873D9C" w:rsidP="00D26DB1">
            <w:pPr>
              <w:snapToGrid w:val="0"/>
              <w:jc w:val="center"/>
              <w:rPr>
                <w:color w:val="000000" w:themeColor="text1"/>
              </w:rPr>
            </w:pPr>
            <w:r w:rsidRPr="00D1666B">
              <w:rPr>
                <w:rFonts w:ascii="Arial" w:hAnsi="Arial" w:cs="Arial"/>
                <w:color w:val="000000" w:themeColor="text1"/>
                <w:szCs w:val="21"/>
              </w:rPr>
              <w:t>6</w:t>
            </w:r>
            <w:r w:rsidR="00D1666B">
              <w:rPr>
                <w:rFonts w:ascii="Arial" w:hAnsi="Arial" w:cs="Arial" w:hint="eastAsia"/>
                <w:color w:val="000000" w:themeColor="text1"/>
                <w:szCs w:val="21"/>
              </w:rPr>
              <w:t>6</w:t>
            </w:r>
            <w:r w:rsidRPr="00D1666B">
              <w:rPr>
                <w:rFonts w:ascii="Arial" w:hAnsi="Arial" w:cs="Arial"/>
                <w:color w:val="000000" w:themeColor="text1"/>
                <w:szCs w:val="21"/>
              </w:rPr>
              <w:t>,000</w:t>
            </w:r>
            <w:r w:rsidRPr="00D1666B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円／人</w:t>
            </w:r>
          </w:p>
        </w:tc>
        <w:tc>
          <w:tcPr>
            <w:tcW w:w="2268" w:type="dxa"/>
            <w:vAlign w:val="center"/>
          </w:tcPr>
          <w:p w14:paraId="77CA2604" w14:textId="77777777" w:rsidR="00873D9C" w:rsidRPr="00D1666B" w:rsidRDefault="00873D9C" w:rsidP="00D26DB1">
            <w:pPr>
              <w:snapToGrid w:val="0"/>
              <w:jc w:val="center"/>
              <w:rPr>
                <w:color w:val="000000" w:themeColor="text1"/>
              </w:rPr>
            </w:pPr>
            <w:r w:rsidRPr="00D1666B">
              <w:rPr>
                <w:rFonts w:hint="eastAsia"/>
                <w:color w:val="000000" w:themeColor="text1"/>
              </w:rPr>
              <w:t>デジタル探傷器持参</w:t>
            </w:r>
          </w:p>
          <w:p w14:paraId="21215D78" w14:textId="7FD759C0" w:rsidR="00873D9C" w:rsidRPr="00D1666B" w:rsidRDefault="00873D9C" w:rsidP="00D26DB1">
            <w:pPr>
              <w:snapToGrid w:val="0"/>
              <w:jc w:val="center"/>
              <w:rPr>
                <w:color w:val="000000" w:themeColor="text1"/>
              </w:rPr>
            </w:pPr>
            <w:r w:rsidRPr="00D1666B">
              <w:rPr>
                <w:rFonts w:ascii="Arial" w:cs="Arial" w:hint="eastAsia"/>
                <w:color w:val="000000" w:themeColor="text1"/>
              </w:rPr>
              <w:t>－</w:t>
            </w:r>
            <w:r w:rsidRPr="00D1666B">
              <w:rPr>
                <w:rFonts w:ascii="Arial" w:hAnsi="Arial" w:cs="Arial"/>
                <w:color w:val="000000" w:themeColor="text1"/>
              </w:rPr>
              <w:t>1</w:t>
            </w:r>
            <w:r w:rsidR="00B40452">
              <w:rPr>
                <w:rFonts w:ascii="Arial" w:hAnsi="Arial" w:cs="Arial" w:hint="eastAsia"/>
                <w:color w:val="000000" w:themeColor="text1"/>
              </w:rPr>
              <w:t>1</w:t>
            </w:r>
            <w:r w:rsidRPr="00D1666B">
              <w:rPr>
                <w:rFonts w:ascii="Arial" w:hAnsi="Arial" w:cs="Arial"/>
                <w:color w:val="000000" w:themeColor="text1"/>
              </w:rPr>
              <w:t>,000</w:t>
            </w:r>
            <w:r w:rsidRPr="00D1666B">
              <w:rPr>
                <w:rFonts w:ascii="HG丸ｺﾞｼｯｸM-PRO" w:eastAsia="HG丸ｺﾞｼｯｸM-PRO" w:hint="eastAsia"/>
                <w:color w:val="000000" w:themeColor="text1"/>
              </w:rPr>
              <w:t>円／人</w:t>
            </w:r>
          </w:p>
        </w:tc>
        <w:tc>
          <w:tcPr>
            <w:tcW w:w="2357" w:type="dxa"/>
            <w:vAlign w:val="center"/>
          </w:tcPr>
          <w:p w14:paraId="330C547D" w14:textId="56267938" w:rsidR="00871726" w:rsidRPr="00D1666B" w:rsidRDefault="00871726" w:rsidP="00871726">
            <w:pPr>
              <w:snapToGrid w:val="0"/>
              <w:ind w:firstLineChars="200" w:firstLine="420"/>
              <w:rPr>
                <w:color w:val="000000" w:themeColor="text1"/>
                <w:lang w:eastAsia="zh-TW"/>
              </w:rPr>
            </w:pPr>
            <w:r w:rsidRPr="00D1666B">
              <w:rPr>
                <w:rFonts w:ascii="HG丸ｺﾞｼｯｸM-PRO" w:eastAsia="HG丸ｺﾞｼｯｸM-PRO" w:hint="eastAsia"/>
                <w:color w:val="000000" w:themeColor="text1"/>
                <w:lang w:eastAsia="zh-TW"/>
              </w:rPr>
              <w:t xml:space="preserve">送金額　　　　　　　　　　　</w:t>
            </w:r>
          </w:p>
          <w:p w14:paraId="180B7B5E" w14:textId="7418DA48" w:rsidR="00873D9C" w:rsidRPr="00D1666B" w:rsidRDefault="00871726" w:rsidP="00871726">
            <w:pPr>
              <w:snapToGrid w:val="0"/>
              <w:rPr>
                <w:color w:val="000000" w:themeColor="text1"/>
              </w:rPr>
            </w:pPr>
            <w:r w:rsidRPr="00D1666B">
              <w:rPr>
                <w:rFonts w:ascii="HG丸ｺﾞｼｯｸM-PRO" w:eastAsia="HG丸ｺﾞｼｯｸM-PRO" w:hint="eastAsia"/>
                <w:color w:val="000000" w:themeColor="text1"/>
                <w:lang w:eastAsia="zh-TW"/>
              </w:rPr>
              <w:t xml:space="preserve">　　　　　　　　　</w:t>
            </w:r>
            <w:r w:rsidR="00873D9C" w:rsidRPr="00D1666B">
              <w:rPr>
                <w:rFonts w:ascii="HG丸ｺﾞｼｯｸM-PRO" w:eastAsia="HG丸ｺﾞｼｯｸM-PRO" w:hint="eastAsia"/>
                <w:color w:val="000000" w:themeColor="text1"/>
              </w:rPr>
              <w:t>円</w:t>
            </w:r>
          </w:p>
        </w:tc>
      </w:tr>
      <w:tr w:rsidR="00873D9C" w:rsidRPr="00D1666B" w14:paraId="2BF6D58E" w14:textId="77777777" w:rsidTr="00D26DB1">
        <w:trPr>
          <w:cantSplit/>
          <w:trHeight w:val="587"/>
          <w:jc w:val="center"/>
        </w:trPr>
        <w:tc>
          <w:tcPr>
            <w:tcW w:w="2295" w:type="dxa"/>
            <w:gridSpan w:val="2"/>
            <w:vAlign w:val="center"/>
          </w:tcPr>
          <w:p w14:paraId="12035033" w14:textId="77777777" w:rsidR="00873D9C" w:rsidRPr="00D1666B" w:rsidRDefault="00873D9C" w:rsidP="00D26DB1">
            <w:pPr>
              <w:snapToGrid w:val="0"/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D1666B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持参デジタル探傷器</w:t>
            </w:r>
          </w:p>
        </w:tc>
        <w:tc>
          <w:tcPr>
            <w:tcW w:w="6720" w:type="dxa"/>
            <w:gridSpan w:val="4"/>
            <w:vAlign w:val="center"/>
          </w:tcPr>
          <w:p w14:paraId="24286CE0" w14:textId="77777777" w:rsidR="00873D9C" w:rsidRPr="00D1666B" w:rsidRDefault="00873D9C" w:rsidP="00D26DB1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D1666B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＜メーカー名＞</w:t>
            </w:r>
            <w:r w:rsidRPr="00D1666B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</w:t>
            </w:r>
            <w:r w:rsidRPr="00D1666B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＜機種名＞</w:t>
            </w:r>
          </w:p>
          <w:p w14:paraId="3DE597A1" w14:textId="77777777" w:rsidR="00873D9C" w:rsidRPr="00D1666B" w:rsidRDefault="00873D9C" w:rsidP="00D26DB1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76B68CD" w14:textId="52124AEA" w:rsidR="00873D9C" w:rsidRPr="00D1666B" w:rsidRDefault="00873D9C" w:rsidP="004C6FF5">
      <w:pPr>
        <w:snapToGrid w:val="0"/>
        <w:spacing w:line="180" w:lineRule="auto"/>
        <w:rPr>
          <w:color w:val="000000" w:themeColor="text1"/>
        </w:rPr>
      </w:pP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"/>
        <w:gridCol w:w="3750"/>
        <w:gridCol w:w="4199"/>
      </w:tblGrid>
      <w:tr w:rsidR="00D1666B" w:rsidRPr="00D1666B" w14:paraId="3A245DEA" w14:textId="77777777" w:rsidTr="00D1666B">
        <w:trPr>
          <w:trHeight w:val="614"/>
          <w:jc w:val="center"/>
        </w:trPr>
        <w:tc>
          <w:tcPr>
            <w:tcW w:w="1066" w:type="dxa"/>
            <w:vAlign w:val="center"/>
          </w:tcPr>
          <w:p w14:paraId="2EA04D80" w14:textId="77777777" w:rsidR="00873D9C" w:rsidRPr="00D1666B" w:rsidRDefault="00873D9C" w:rsidP="00D26DB1">
            <w:pPr>
              <w:snapToGrid w:val="0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D1666B">
              <w:rPr>
                <w:rFonts w:ascii="HG丸ｺﾞｼｯｸM-PRO" w:eastAsia="HG丸ｺﾞｼｯｸM-PRO" w:hint="eastAsia"/>
                <w:color w:val="000000" w:themeColor="text1"/>
              </w:rPr>
              <w:t>参加証</w:t>
            </w:r>
          </w:p>
          <w:p w14:paraId="56C9F6D9" w14:textId="77777777" w:rsidR="00873D9C" w:rsidRPr="00D1666B" w:rsidRDefault="00873D9C" w:rsidP="00D26DB1">
            <w:pPr>
              <w:snapToGrid w:val="0"/>
              <w:jc w:val="center"/>
              <w:rPr>
                <w:color w:val="000000" w:themeColor="text1"/>
              </w:rPr>
            </w:pPr>
            <w:r w:rsidRPr="00D1666B">
              <w:rPr>
                <w:rFonts w:ascii="HG丸ｺﾞｼｯｸM-PRO" w:eastAsia="HG丸ｺﾞｼｯｸM-PRO" w:hint="eastAsia"/>
                <w:color w:val="000000" w:themeColor="text1"/>
              </w:rPr>
              <w:t>送付先</w:t>
            </w:r>
          </w:p>
        </w:tc>
        <w:tc>
          <w:tcPr>
            <w:tcW w:w="7949" w:type="dxa"/>
            <w:gridSpan w:val="2"/>
          </w:tcPr>
          <w:p w14:paraId="1D0FCA63" w14:textId="77777777" w:rsidR="00873D9C" w:rsidRPr="00D1666B" w:rsidRDefault="00873D9C" w:rsidP="00D26DB1">
            <w:pPr>
              <w:snapToGrid w:val="0"/>
              <w:rPr>
                <w:rFonts w:ascii="HG丸ｺﾞｼｯｸM-PRO" w:eastAsia="HG丸ｺﾞｼｯｸM-PRO"/>
                <w:color w:val="000000" w:themeColor="text1"/>
              </w:rPr>
            </w:pPr>
            <w:r w:rsidRPr="00D1666B">
              <w:rPr>
                <w:rFonts w:ascii="HG丸ｺﾞｼｯｸM-PRO" w:eastAsia="HG丸ｺﾞｼｯｸM-PRO" w:hint="eastAsia"/>
                <w:color w:val="000000" w:themeColor="text1"/>
              </w:rPr>
              <w:t>〒</w:t>
            </w:r>
          </w:p>
          <w:p w14:paraId="01D3EC7E" w14:textId="77777777" w:rsidR="00873D9C" w:rsidRPr="00D1666B" w:rsidRDefault="00873D9C" w:rsidP="00D26DB1">
            <w:pPr>
              <w:snapToGrid w:val="0"/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D1666B" w:rsidRPr="00D1666B" w14:paraId="1B4A8DBF" w14:textId="77777777" w:rsidTr="00D1666B">
        <w:trPr>
          <w:trHeight w:hRule="exact" w:val="587"/>
          <w:jc w:val="center"/>
        </w:trPr>
        <w:tc>
          <w:tcPr>
            <w:tcW w:w="1066" w:type="dxa"/>
            <w:vAlign w:val="center"/>
          </w:tcPr>
          <w:p w14:paraId="2033A012" w14:textId="77777777" w:rsidR="00873D9C" w:rsidRPr="00D1666B" w:rsidRDefault="00873D9C" w:rsidP="00D26DB1">
            <w:pPr>
              <w:snapToGrid w:val="0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D1666B">
              <w:rPr>
                <w:rFonts w:ascii="HG丸ｺﾞｼｯｸM-PRO" w:eastAsia="HG丸ｺﾞｼｯｸM-PRO" w:hint="eastAsia"/>
                <w:color w:val="000000" w:themeColor="text1"/>
              </w:rPr>
              <w:t>会社名</w:t>
            </w:r>
          </w:p>
        </w:tc>
        <w:tc>
          <w:tcPr>
            <w:tcW w:w="3750" w:type="dxa"/>
            <w:vAlign w:val="center"/>
          </w:tcPr>
          <w:p w14:paraId="779096A5" w14:textId="77777777" w:rsidR="00873D9C" w:rsidRPr="00D1666B" w:rsidRDefault="00873D9C" w:rsidP="00D26DB1">
            <w:pPr>
              <w:rPr>
                <w:color w:val="000000" w:themeColor="text1"/>
              </w:rPr>
            </w:pPr>
          </w:p>
        </w:tc>
        <w:tc>
          <w:tcPr>
            <w:tcW w:w="4199" w:type="dxa"/>
            <w:vAlign w:val="center"/>
          </w:tcPr>
          <w:p w14:paraId="00F03C6B" w14:textId="77777777" w:rsidR="00873D9C" w:rsidRPr="00D1666B" w:rsidRDefault="00873D9C" w:rsidP="00D26DB1">
            <w:pPr>
              <w:ind w:left="45"/>
              <w:rPr>
                <w:rFonts w:ascii="Arial" w:hAnsi="Arial" w:cs="Arial"/>
                <w:color w:val="000000" w:themeColor="text1"/>
              </w:rPr>
            </w:pPr>
            <w:r w:rsidRPr="00D1666B">
              <w:rPr>
                <w:rFonts w:ascii="Arial" w:hAnsi="Arial" w:cs="Arial"/>
                <w:color w:val="000000" w:themeColor="text1"/>
              </w:rPr>
              <w:t>TEL</w:t>
            </w:r>
            <w:r w:rsidRPr="00D1666B">
              <w:rPr>
                <w:rFonts w:ascii="Arial" w:cs="Arial" w:hint="eastAsia"/>
                <w:color w:val="000000" w:themeColor="text1"/>
              </w:rPr>
              <w:t>：</w:t>
            </w:r>
          </w:p>
        </w:tc>
      </w:tr>
      <w:tr w:rsidR="00D1666B" w:rsidRPr="00D1666B" w14:paraId="711E7F1A" w14:textId="77777777" w:rsidTr="00D26DB1">
        <w:trPr>
          <w:trHeight w:hRule="exact" w:val="578"/>
          <w:jc w:val="center"/>
        </w:trPr>
        <w:tc>
          <w:tcPr>
            <w:tcW w:w="1066" w:type="dxa"/>
            <w:vAlign w:val="center"/>
          </w:tcPr>
          <w:p w14:paraId="162C86B2" w14:textId="77777777" w:rsidR="00873D9C" w:rsidRPr="00D1666B" w:rsidRDefault="00873D9C" w:rsidP="00D26DB1">
            <w:pPr>
              <w:snapToGrid w:val="0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D1666B">
              <w:rPr>
                <w:rFonts w:ascii="HG丸ｺﾞｼｯｸM-PRO" w:eastAsia="HG丸ｺﾞｼｯｸM-PRO" w:hint="eastAsia"/>
                <w:color w:val="000000" w:themeColor="text1"/>
              </w:rPr>
              <w:t>所　属</w:t>
            </w:r>
          </w:p>
        </w:tc>
        <w:tc>
          <w:tcPr>
            <w:tcW w:w="3750" w:type="dxa"/>
            <w:vAlign w:val="center"/>
          </w:tcPr>
          <w:p w14:paraId="45382362" w14:textId="77777777" w:rsidR="00873D9C" w:rsidRPr="00D1666B" w:rsidRDefault="00873D9C" w:rsidP="00D26DB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199" w:type="dxa"/>
            <w:vAlign w:val="center"/>
          </w:tcPr>
          <w:p w14:paraId="15B23817" w14:textId="77777777" w:rsidR="00873D9C" w:rsidRPr="00D1666B" w:rsidRDefault="00873D9C" w:rsidP="00D26DB1">
            <w:pPr>
              <w:snapToGrid w:val="0"/>
              <w:ind w:left="45"/>
              <w:rPr>
                <w:rFonts w:ascii="Arial" w:hAnsi="Arial" w:cs="Arial"/>
                <w:color w:val="000000" w:themeColor="text1"/>
              </w:rPr>
            </w:pPr>
            <w:r w:rsidRPr="00D1666B">
              <w:rPr>
                <w:rFonts w:ascii="Arial" w:hAnsi="Arial" w:cs="Arial"/>
                <w:color w:val="000000" w:themeColor="text1"/>
              </w:rPr>
              <w:t>FAX</w:t>
            </w:r>
            <w:r w:rsidRPr="00D1666B">
              <w:rPr>
                <w:rFonts w:ascii="Arial" w:cs="Arial" w:hint="eastAsia"/>
                <w:color w:val="000000" w:themeColor="text1"/>
              </w:rPr>
              <w:t>：</w:t>
            </w:r>
          </w:p>
        </w:tc>
      </w:tr>
      <w:tr w:rsidR="00D1666B" w:rsidRPr="00D1666B" w14:paraId="3AEE73C2" w14:textId="77777777" w:rsidTr="005603D0">
        <w:trPr>
          <w:trHeight w:hRule="exact" w:val="517"/>
          <w:jc w:val="center"/>
        </w:trPr>
        <w:tc>
          <w:tcPr>
            <w:tcW w:w="1066" w:type="dxa"/>
            <w:vAlign w:val="center"/>
          </w:tcPr>
          <w:p w14:paraId="39FF03DA" w14:textId="77777777" w:rsidR="00873D9C" w:rsidRPr="00D1666B" w:rsidRDefault="00873D9C" w:rsidP="00D26DB1">
            <w:pPr>
              <w:snapToGrid w:val="0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D1666B">
              <w:rPr>
                <w:rFonts w:ascii="HG丸ｺﾞｼｯｸM-PRO" w:eastAsia="HG丸ｺﾞｼｯｸM-PRO" w:hint="eastAsia"/>
                <w:color w:val="000000" w:themeColor="text1"/>
              </w:rPr>
              <w:t>氏　名</w:t>
            </w:r>
          </w:p>
        </w:tc>
        <w:tc>
          <w:tcPr>
            <w:tcW w:w="3750" w:type="dxa"/>
            <w:vAlign w:val="center"/>
          </w:tcPr>
          <w:p w14:paraId="0743A255" w14:textId="77777777" w:rsidR="00873D9C" w:rsidRPr="00D1666B" w:rsidRDefault="00873D9C" w:rsidP="00D26DB1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4199" w:type="dxa"/>
            <w:vAlign w:val="center"/>
          </w:tcPr>
          <w:p w14:paraId="48B74C14" w14:textId="77777777" w:rsidR="00873D9C" w:rsidRPr="00D1666B" w:rsidRDefault="00873D9C" w:rsidP="00D26DB1">
            <w:pPr>
              <w:snapToGrid w:val="0"/>
              <w:ind w:left="45"/>
              <w:rPr>
                <w:rFonts w:ascii="Arial" w:hAnsi="Arial" w:cs="Arial"/>
                <w:color w:val="000000" w:themeColor="text1"/>
              </w:rPr>
            </w:pPr>
            <w:r w:rsidRPr="00D1666B">
              <w:rPr>
                <w:rFonts w:ascii="Arial" w:hAnsi="Arial" w:cs="Arial"/>
                <w:color w:val="000000" w:themeColor="text1"/>
              </w:rPr>
              <w:t>E-mail</w:t>
            </w:r>
            <w:r w:rsidRPr="00D1666B">
              <w:rPr>
                <w:rFonts w:ascii="Arial" w:cs="Arial" w:hint="eastAsia"/>
                <w:color w:val="000000" w:themeColor="text1"/>
              </w:rPr>
              <w:t>：</w:t>
            </w:r>
          </w:p>
        </w:tc>
      </w:tr>
      <w:tr w:rsidR="00D1666B" w:rsidRPr="00D1666B" w14:paraId="66477EAF" w14:textId="77777777" w:rsidTr="00D1666B">
        <w:trPr>
          <w:trHeight w:val="664"/>
          <w:jc w:val="center"/>
        </w:trPr>
        <w:tc>
          <w:tcPr>
            <w:tcW w:w="1066" w:type="dxa"/>
            <w:vAlign w:val="center"/>
          </w:tcPr>
          <w:p w14:paraId="68DBA0CE" w14:textId="77777777" w:rsidR="00873D9C" w:rsidRPr="00D1666B" w:rsidRDefault="00873D9C" w:rsidP="00D26DB1">
            <w:pPr>
              <w:snapToGrid w:val="0"/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D1666B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受講料</w:t>
            </w:r>
          </w:p>
          <w:p w14:paraId="4CB4FC0A" w14:textId="77777777" w:rsidR="00873D9C" w:rsidRPr="00D1666B" w:rsidRDefault="00873D9C" w:rsidP="00D26DB1">
            <w:pPr>
              <w:snapToGrid w:val="0"/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D1666B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振込先</w:t>
            </w:r>
          </w:p>
        </w:tc>
        <w:tc>
          <w:tcPr>
            <w:tcW w:w="7949" w:type="dxa"/>
            <w:gridSpan w:val="2"/>
            <w:vAlign w:val="center"/>
          </w:tcPr>
          <w:p w14:paraId="5635F97A" w14:textId="77777777" w:rsidR="00873D9C" w:rsidRPr="00D1666B" w:rsidRDefault="00873D9C" w:rsidP="000C39FB">
            <w:pPr>
              <w:snapToGrid w:val="0"/>
              <w:ind w:firstLineChars="100" w:firstLine="210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D1666B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三菱</w:t>
            </w:r>
            <w:r w:rsidRPr="00D1666B">
              <w:rPr>
                <w:rFonts w:ascii="HG丸ｺﾞｼｯｸM-PRO" w:eastAsia="HG丸ｺﾞｼｯｸM-PRO"/>
                <w:color w:val="000000" w:themeColor="text1"/>
                <w:szCs w:val="21"/>
              </w:rPr>
              <w:t>UFJ</w:t>
            </w:r>
            <w:r w:rsidRPr="00D1666B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銀行</w:t>
            </w:r>
            <w:r w:rsidRPr="00D1666B">
              <w:rPr>
                <w:rFonts w:ascii="HG丸ｺﾞｼｯｸM-PRO" w:eastAsia="HG丸ｺﾞｼｯｸM-PRO"/>
                <w:color w:val="000000" w:themeColor="text1"/>
                <w:szCs w:val="21"/>
              </w:rPr>
              <w:t xml:space="preserve"> </w:t>
            </w:r>
            <w:r w:rsidRPr="00D1666B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浜松町支店</w:t>
            </w:r>
            <w:r w:rsidRPr="00D1666B">
              <w:rPr>
                <w:rFonts w:ascii="HG丸ｺﾞｼｯｸM-PRO" w:eastAsia="HG丸ｺﾞｼｯｸM-PRO" w:hint="eastAsia"/>
                <w:b/>
                <w:color w:val="000000" w:themeColor="text1"/>
                <w:sz w:val="28"/>
                <w:szCs w:val="21"/>
                <w:vertAlign w:val="superscript"/>
              </w:rPr>
              <w:t>＊）</w:t>
            </w:r>
            <w:r w:rsidRPr="00D1666B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（振込み予定日　　　月　　　日）</w:t>
            </w:r>
            <w:r w:rsidRPr="00D1666B">
              <w:rPr>
                <w:rFonts w:ascii="HG丸ｺﾞｼｯｸM-PRO" w:eastAsia="HG丸ｺﾞｼｯｸM-PRO"/>
                <w:color w:val="000000" w:themeColor="text1"/>
                <w:szCs w:val="21"/>
              </w:rPr>
              <w:t xml:space="preserve"> </w:t>
            </w:r>
          </w:p>
          <w:p w14:paraId="6FB0A219" w14:textId="5A746613" w:rsidR="00873D9C" w:rsidRPr="00D1666B" w:rsidRDefault="00873D9C" w:rsidP="008878B3">
            <w:pPr>
              <w:snapToGrid w:val="0"/>
              <w:ind w:firstLineChars="300" w:firstLine="600"/>
              <w:rPr>
                <w:color w:val="000000" w:themeColor="text1"/>
                <w:sz w:val="20"/>
                <w:szCs w:val="21"/>
              </w:rPr>
            </w:pPr>
            <w:r w:rsidRPr="00D1666B">
              <w:rPr>
                <w:rFonts w:ascii="HG丸ｺﾞｼｯｸM-PRO" w:eastAsia="HG丸ｺﾞｼｯｸM-PRO" w:hint="eastAsia"/>
                <w:color w:val="000000" w:themeColor="text1"/>
                <w:sz w:val="20"/>
              </w:rPr>
              <w:t>※なお，</w:t>
            </w:r>
            <w:r w:rsidR="00871726" w:rsidRPr="00D1666B">
              <w:rPr>
                <w:rFonts w:ascii="HG丸ｺﾞｼｯｸM-PRO" w:eastAsia="HG丸ｺﾞｼｯｸM-PRO" w:hint="eastAsia"/>
                <w:color w:val="000000" w:themeColor="text1"/>
                <w:sz w:val="20"/>
              </w:rPr>
              <w:t>「</w:t>
            </w:r>
            <w:r w:rsidRPr="00D1666B">
              <w:rPr>
                <w:rFonts w:ascii="HG丸ｺﾞｼｯｸM-PRO" w:eastAsia="HG丸ｺﾞｼｯｸM-PRO" w:hint="eastAsia"/>
                <w:color w:val="000000" w:themeColor="text1"/>
                <w:sz w:val="20"/>
              </w:rPr>
              <w:t>受理通知</w:t>
            </w:r>
            <w:r w:rsidR="00D41696" w:rsidRPr="00D1666B">
              <w:rPr>
                <w:rFonts w:ascii="HG丸ｺﾞｼｯｸM-PRO" w:eastAsia="HG丸ｺﾞｼｯｸM-PRO" w:hint="eastAsia"/>
                <w:color w:val="000000" w:themeColor="text1"/>
                <w:sz w:val="20"/>
              </w:rPr>
              <w:t>」</w:t>
            </w:r>
            <w:r w:rsidRPr="00D1666B">
              <w:rPr>
                <w:rFonts w:ascii="HG丸ｺﾞｼｯｸM-PRO" w:eastAsia="HG丸ｺﾞｼｯｸM-PRO" w:hint="eastAsia"/>
                <w:color w:val="000000" w:themeColor="text1"/>
                <w:sz w:val="20"/>
              </w:rPr>
              <w:t>が届いた後に振込み願います．</w:t>
            </w:r>
          </w:p>
        </w:tc>
      </w:tr>
    </w:tbl>
    <w:p w14:paraId="5FD3E51A" w14:textId="2B8E3129" w:rsidR="00873D9C" w:rsidRPr="00D1666B" w:rsidRDefault="00873D9C" w:rsidP="00D113FA">
      <w:pPr>
        <w:snapToGrid w:val="0"/>
        <w:spacing w:line="180" w:lineRule="auto"/>
        <w:ind w:firstLineChars="50" w:firstLine="90"/>
        <w:rPr>
          <w:color w:val="000000" w:themeColor="text1"/>
          <w:sz w:val="18"/>
          <w:szCs w:val="18"/>
        </w:rPr>
      </w:pPr>
    </w:p>
    <w:p w14:paraId="5F08F501" w14:textId="680991C5" w:rsidR="00873D9C" w:rsidRPr="00D1666B" w:rsidRDefault="00873D9C" w:rsidP="004D3F18">
      <w:pPr>
        <w:snapToGrid w:val="0"/>
        <w:ind w:left="402" w:hangingChars="200" w:hanging="402"/>
        <w:rPr>
          <w:rFonts w:ascii="HG丸ｺﾞｼｯｸM-PRO" w:eastAsia="HG丸ｺﾞｼｯｸM-PRO"/>
          <w:color w:val="000000" w:themeColor="text1"/>
          <w:sz w:val="20"/>
          <w:szCs w:val="18"/>
        </w:rPr>
      </w:pPr>
      <w:r w:rsidRPr="00D1666B">
        <w:rPr>
          <w:rFonts w:ascii="HG丸ｺﾞｼｯｸM-PRO" w:eastAsia="HG丸ｺﾞｼｯｸM-PRO" w:hint="eastAsia"/>
          <w:b/>
          <w:color w:val="000000" w:themeColor="text1"/>
          <w:sz w:val="20"/>
          <w:szCs w:val="18"/>
        </w:rPr>
        <w:t>＜記入上の注意＞</w:t>
      </w:r>
      <w:r w:rsidRPr="00D1666B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①修了証など発行のため，ご氏名</w:t>
      </w:r>
      <w:r w:rsidR="009D33F3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（要フリガナ）</w:t>
      </w:r>
      <w:r w:rsidRPr="00D1666B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，所属欄</w:t>
      </w:r>
      <w:r w:rsidR="009D33F3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（</w:t>
      </w:r>
      <w:r w:rsidRPr="00D1666B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部・課名など</w:t>
      </w:r>
      <w:r w:rsidR="009D33F3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）</w:t>
      </w:r>
      <w:r w:rsidR="009D33F3" w:rsidRPr="00D1666B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は</w:t>
      </w:r>
      <w:r w:rsidR="009D33F3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，</w:t>
      </w:r>
      <w:r w:rsidR="009D33F3" w:rsidRPr="00D1666B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楷書で正確に記入し</w:t>
      </w:r>
      <w:r w:rsidR="009D33F3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てく</w:t>
      </w:r>
      <w:r w:rsidRPr="00D1666B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ださい．②受講料の欄は該当する項目を○印で囲み，送金額を記入の上，お申し込みください．③代理者の参加は受け付けられません．</w:t>
      </w:r>
    </w:p>
    <w:p w14:paraId="75AC0A0A" w14:textId="38E0DD7F" w:rsidR="00873D9C" w:rsidRPr="00D1666B" w:rsidRDefault="00873D9C" w:rsidP="00075882">
      <w:pPr>
        <w:snapToGrid w:val="0"/>
        <w:ind w:left="402" w:hangingChars="200" w:hanging="402"/>
        <w:rPr>
          <w:rFonts w:ascii="HG丸ｺﾞｼｯｸM-PRO" w:eastAsia="HG丸ｺﾞｼｯｸM-PRO"/>
          <w:color w:val="000000" w:themeColor="text1"/>
          <w:sz w:val="20"/>
          <w:szCs w:val="18"/>
        </w:rPr>
      </w:pPr>
      <w:r w:rsidRPr="00D1666B">
        <w:rPr>
          <w:rFonts w:ascii="HG丸ｺﾞｼｯｸM-PRO" w:eastAsia="HG丸ｺﾞｼｯｸM-PRO" w:hint="eastAsia"/>
          <w:b/>
          <w:color w:val="000000" w:themeColor="text1"/>
          <w:sz w:val="20"/>
          <w:szCs w:val="18"/>
        </w:rPr>
        <w:t>＜受講料の送金＞</w:t>
      </w:r>
      <w:r w:rsidRPr="00D1666B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申込書が届き次第，受理通知（</w:t>
      </w:r>
      <w:r w:rsidRPr="00D1666B">
        <w:rPr>
          <w:rFonts w:ascii="Arial" w:eastAsia="HG丸ｺﾞｼｯｸM-PRO" w:hAnsi="Arial" w:cs="Arial"/>
          <w:color w:val="000000" w:themeColor="text1"/>
          <w:sz w:val="20"/>
          <w:szCs w:val="18"/>
        </w:rPr>
        <w:t>TEL, FAX, E-mail</w:t>
      </w:r>
      <w:r w:rsidRPr="00D1666B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）を差し上げます．受理通知の確認後に送金願います．「参加証」は入金確認後に郵送いたします．なお，領収書は発行しませんのでご了承願います．領収書が必要な場合には，前ページの申込先までご相談ください．</w:t>
      </w:r>
    </w:p>
    <w:p w14:paraId="640A2A4D" w14:textId="41299647" w:rsidR="00873D9C" w:rsidRPr="00D1666B" w:rsidRDefault="00873D9C" w:rsidP="00D26DB1">
      <w:pPr>
        <w:snapToGrid w:val="0"/>
        <w:rPr>
          <w:rFonts w:ascii="HG丸ｺﾞｼｯｸM-PRO" w:eastAsia="HG丸ｺﾞｼｯｸM-PRO" w:hAnsi="ＭＳ 明朝"/>
          <w:color w:val="000000" w:themeColor="text1"/>
          <w:sz w:val="20"/>
          <w:szCs w:val="20"/>
        </w:rPr>
      </w:pPr>
      <w:r w:rsidRPr="00D1666B">
        <w:rPr>
          <w:rFonts w:ascii="HG丸ｺﾞｼｯｸM-PRO" w:eastAsia="HG丸ｺﾞｼｯｸM-PRO" w:hAnsi="ＭＳ 明朝" w:hint="eastAsia"/>
          <w:b/>
          <w:color w:val="000000" w:themeColor="text1"/>
          <w:sz w:val="20"/>
          <w:szCs w:val="20"/>
        </w:rPr>
        <w:t>＊）受講料の振込先</w:t>
      </w:r>
      <w:r w:rsidRPr="00D1666B">
        <w:rPr>
          <w:rFonts w:ascii="HG丸ｺﾞｼｯｸM-PRO" w:eastAsia="HG丸ｺﾞｼｯｸM-PRO" w:hAnsi="ＭＳ 明朝" w:hint="eastAsia"/>
          <w:color w:val="000000" w:themeColor="text1"/>
          <w:sz w:val="20"/>
          <w:szCs w:val="20"/>
        </w:rPr>
        <w:t>：三菱</w:t>
      </w:r>
      <w:r w:rsidRPr="00D1666B">
        <w:rPr>
          <w:rFonts w:ascii="HG丸ｺﾞｼｯｸM-PRO" w:eastAsia="HG丸ｺﾞｼｯｸM-PRO"/>
          <w:color w:val="000000" w:themeColor="text1"/>
          <w:sz w:val="20"/>
          <w:szCs w:val="20"/>
        </w:rPr>
        <w:t>UFJ</w:t>
      </w:r>
      <w:r w:rsidRPr="00D1666B">
        <w:rPr>
          <w:rFonts w:ascii="HG丸ｺﾞｼｯｸM-PRO" w:eastAsia="HG丸ｺﾞｼｯｸM-PRO" w:hAnsi="ＭＳ 明朝" w:hint="eastAsia"/>
          <w:color w:val="000000" w:themeColor="text1"/>
          <w:sz w:val="20"/>
          <w:szCs w:val="20"/>
        </w:rPr>
        <w:t>銀行</w:t>
      </w:r>
      <w:r w:rsidRPr="00D1666B">
        <w:rPr>
          <w:rFonts w:ascii="HG丸ｺﾞｼｯｸM-PRO" w:eastAsia="HG丸ｺﾞｼｯｸM-PRO" w:hAnsi="ＭＳ 明朝"/>
          <w:color w:val="000000" w:themeColor="text1"/>
          <w:sz w:val="20"/>
          <w:szCs w:val="20"/>
        </w:rPr>
        <w:t xml:space="preserve"> </w:t>
      </w:r>
      <w:r w:rsidRPr="00D1666B">
        <w:rPr>
          <w:rFonts w:ascii="HG丸ｺﾞｼｯｸM-PRO" w:eastAsia="HG丸ｺﾞｼｯｸM-PRO" w:hAnsi="ＭＳ 明朝" w:hint="eastAsia"/>
          <w:color w:val="000000" w:themeColor="text1"/>
          <w:sz w:val="20"/>
          <w:szCs w:val="20"/>
        </w:rPr>
        <w:t>浜松町支店（店番</w:t>
      </w:r>
      <w:r w:rsidRPr="00D1666B">
        <w:rPr>
          <w:rFonts w:ascii="HG丸ｺﾞｼｯｸM-PRO" w:eastAsia="HG丸ｺﾞｼｯｸM-PRO" w:cs="Arial"/>
          <w:color w:val="000000" w:themeColor="text1"/>
          <w:sz w:val="20"/>
          <w:szCs w:val="20"/>
        </w:rPr>
        <w:t>558</w:t>
      </w:r>
      <w:r w:rsidRPr="00D1666B">
        <w:rPr>
          <w:rFonts w:ascii="HG丸ｺﾞｼｯｸM-PRO" w:eastAsia="HG丸ｺﾞｼｯｸM-PRO" w:hAnsi="ＭＳ 明朝" w:hint="eastAsia"/>
          <w:color w:val="000000" w:themeColor="text1"/>
          <w:sz w:val="20"/>
          <w:szCs w:val="20"/>
        </w:rPr>
        <w:t>）普通預金　口座番号</w:t>
      </w:r>
      <w:r w:rsidR="00871726" w:rsidRPr="00D1666B">
        <w:rPr>
          <w:rFonts w:ascii="HG丸ｺﾞｼｯｸM-PRO" w:eastAsia="HG丸ｺﾞｼｯｸM-PRO" w:hAnsi="ＭＳ 明朝" w:hint="eastAsia"/>
          <w:color w:val="000000" w:themeColor="text1"/>
          <w:sz w:val="20"/>
          <w:szCs w:val="20"/>
        </w:rPr>
        <w:t>3</w:t>
      </w:r>
      <w:r w:rsidR="00871726" w:rsidRPr="00D1666B">
        <w:rPr>
          <w:rFonts w:ascii="HG丸ｺﾞｼｯｸM-PRO" w:eastAsia="HG丸ｺﾞｼｯｸM-PRO" w:hAnsi="ＭＳ 明朝"/>
          <w:color w:val="000000" w:themeColor="text1"/>
          <w:sz w:val="20"/>
          <w:szCs w:val="20"/>
        </w:rPr>
        <w:t>798937</w:t>
      </w:r>
    </w:p>
    <w:p w14:paraId="7505B1CC" w14:textId="673DD515" w:rsidR="003A003D" w:rsidRPr="00D1666B" w:rsidRDefault="00873D9C" w:rsidP="003A003D">
      <w:pPr>
        <w:snapToGrid w:val="0"/>
        <w:ind w:leftChars="200" w:left="420"/>
        <w:rPr>
          <w:rFonts w:ascii="HG丸ｺﾞｼｯｸM-PRO" w:eastAsia="HG丸ｺﾞｼｯｸM-PRO" w:hAnsi="ＭＳ 明朝"/>
          <w:color w:val="000000" w:themeColor="text1"/>
          <w:sz w:val="20"/>
          <w:szCs w:val="20"/>
        </w:rPr>
      </w:pPr>
      <w:r w:rsidRPr="00D1666B">
        <w:rPr>
          <w:rFonts w:ascii="HG丸ｺﾞｼｯｸM-PRO" w:eastAsia="HG丸ｺﾞｼｯｸM-PRO" w:hAnsi="ＭＳ 明朝" w:hint="eastAsia"/>
          <w:b/>
          <w:color w:val="000000" w:themeColor="text1"/>
          <w:sz w:val="20"/>
          <w:szCs w:val="18"/>
        </w:rPr>
        <w:t>口座名</w:t>
      </w:r>
      <w:r w:rsidRPr="00D1666B">
        <w:rPr>
          <w:rFonts w:ascii="HG丸ｺﾞｼｯｸM-PRO" w:eastAsia="HG丸ｺﾞｼｯｸM-PRO" w:hAnsi="ＭＳ 明朝" w:hint="eastAsia"/>
          <w:color w:val="000000" w:themeColor="text1"/>
          <w:sz w:val="20"/>
          <w:szCs w:val="18"/>
        </w:rPr>
        <w:t>：</w:t>
      </w:r>
      <w:r w:rsidRPr="00D1666B">
        <w:rPr>
          <w:rFonts w:ascii="HG丸ｺﾞｼｯｸM-PRO" w:eastAsia="HG丸ｺﾞｼｯｸM-PRO" w:hAnsi="ＭＳ 明朝" w:hint="eastAsia"/>
          <w:color w:val="000000" w:themeColor="text1"/>
          <w:sz w:val="20"/>
          <w:szCs w:val="20"/>
        </w:rPr>
        <w:t>社団法人日本鋳造工学会</w:t>
      </w:r>
      <w:r w:rsidRPr="00D1666B">
        <w:rPr>
          <w:rFonts w:ascii="HG丸ｺﾞｼｯｸM-PRO" w:eastAsia="HG丸ｺﾞｼｯｸM-PRO" w:hAnsi="ＭＳ 明朝"/>
          <w:color w:val="000000" w:themeColor="text1"/>
          <w:sz w:val="20"/>
          <w:szCs w:val="20"/>
        </w:rPr>
        <w:t xml:space="preserve"> </w:t>
      </w:r>
      <w:r w:rsidRPr="00D1666B">
        <w:rPr>
          <w:rFonts w:ascii="HG丸ｺﾞｼｯｸM-PRO" w:eastAsia="HG丸ｺﾞｼｯｸM-PRO" w:hAnsi="ＭＳ 明朝" w:hint="eastAsia"/>
          <w:color w:val="000000" w:themeColor="text1"/>
          <w:sz w:val="20"/>
          <w:szCs w:val="20"/>
        </w:rPr>
        <w:t>鋳</w:t>
      </w:r>
      <w:r w:rsidR="00871726" w:rsidRPr="00D1666B">
        <w:rPr>
          <w:rFonts w:ascii="HG丸ｺﾞｼｯｸM-PRO" w:eastAsia="HG丸ｺﾞｼｯｸM-PRO" w:hAnsi="ＭＳ 明朝" w:hint="eastAsia"/>
          <w:color w:val="000000" w:themeColor="text1"/>
          <w:sz w:val="20"/>
          <w:szCs w:val="20"/>
        </w:rPr>
        <w:t>造</w:t>
      </w:r>
      <w:r w:rsidRPr="00D1666B">
        <w:rPr>
          <w:rFonts w:ascii="HG丸ｺﾞｼｯｸM-PRO" w:eastAsia="HG丸ｺﾞｼｯｸM-PRO" w:hAnsi="ＭＳ 明朝" w:hint="eastAsia"/>
          <w:color w:val="000000" w:themeColor="text1"/>
          <w:sz w:val="20"/>
          <w:szCs w:val="20"/>
        </w:rPr>
        <w:t>品の</w:t>
      </w:r>
      <w:r w:rsidR="00871726" w:rsidRPr="00D1666B">
        <w:rPr>
          <w:rFonts w:ascii="HG丸ｺﾞｼｯｸM-PRO" w:eastAsia="HG丸ｺﾞｼｯｸM-PRO" w:hAnsi="ＭＳ 明朝" w:hint="eastAsia"/>
          <w:color w:val="000000" w:themeColor="text1"/>
          <w:sz w:val="20"/>
          <w:szCs w:val="20"/>
        </w:rPr>
        <w:t>評価技術研究部会</w:t>
      </w:r>
      <w:r w:rsidRPr="00D1666B">
        <w:rPr>
          <w:rFonts w:ascii="HG丸ｺﾞｼｯｸM-PRO" w:eastAsia="HG丸ｺﾞｼｯｸM-PRO" w:hAnsi="ＭＳ 明朝"/>
          <w:color w:val="000000" w:themeColor="text1"/>
          <w:sz w:val="20"/>
          <w:szCs w:val="20"/>
        </w:rPr>
        <w:t xml:space="preserve"> </w:t>
      </w:r>
      <w:r w:rsidRPr="00D1666B">
        <w:rPr>
          <w:rFonts w:ascii="HG丸ｺﾞｼｯｸM-PRO" w:eastAsia="HG丸ｺﾞｼｯｸM-PRO" w:hAnsi="ＭＳ 明朝" w:hint="eastAsia"/>
          <w:color w:val="000000" w:themeColor="text1"/>
          <w:sz w:val="20"/>
          <w:szCs w:val="20"/>
        </w:rPr>
        <w:t>副</w:t>
      </w:r>
      <w:r w:rsidR="00871726" w:rsidRPr="00D1666B">
        <w:rPr>
          <w:rFonts w:ascii="HG丸ｺﾞｼｯｸM-PRO" w:eastAsia="HG丸ｺﾞｼｯｸM-PRO" w:hAnsi="ＭＳ 明朝" w:hint="eastAsia"/>
          <w:color w:val="000000" w:themeColor="text1"/>
          <w:sz w:val="20"/>
          <w:szCs w:val="20"/>
        </w:rPr>
        <w:t>部会長</w:t>
      </w:r>
      <w:r w:rsidRPr="00D1666B">
        <w:rPr>
          <w:rFonts w:ascii="HG丸ｺﾞｼｯｸM-PRO" w:eastAsia="HG丸ｺﾞｼｯｸM-PRO" w:hAnsi="ＭＳ 明朝"/>
          <w:color w:val="000000" w:themeColor="text1"/>
          <w:sz w:val="20"/>
          <w:szCs w:val="20"/>
        </w:rPr>
        <w:t xml:space="preserve"> </w:t>
      </w:r>
      <w:r w:rsidRPr="00D1666B">
        <w:rPr>
          <w:rFonts w:ascii="HG丸ｺﾞｼｯｸM-PRO" w:eastAsia="HG丸ｺﾞｼｯｸM-PRO" w:hAnsi="ＭＳ 明朝" w:hint="eastAsia"/>
          <w:color w:val="000000" w:themeColor="text1"/>
          <w:sz w:val="20"/>
          <w:szCs w:val="20"/>
        </w:rPr>
        <w:t>鹿毛秀彦</w:t>
      </w:r>
    </w:p>
    <w:p w14:paraId="7682D98A" w14:textId="1E7FF5B9" w:rsidR="00873D9C" w:rsidRDefault="00873D9C" w:rsidP="00475E7F">
      <w:pPr>
        <w:tabs>
          <w:tab w:val="left" w:pos="7140"/>
        </w:tabs>
        <w:snapToGrid w:val="0"/>
        <w:ind w:leftChars="200" w:left="420"/>
        <w:rPr>
          <w:rFonts w:ascii="HG丸ｺﾞｼｯｸM-PRO" w:eastAsia="HG丸ｺﾞｼｯｸM-PRO" w:hAnsi="ＭＳ ゴシック"/>
          <w:color w:val="000000" w:themeColor="text1"/>
          <w:spacing w:val="-5"/>
          <w:sz w:val="20"/>
          <w:szCs w:val="18"/>
        </w:rPr>
      </w:pPr>
      <w:r w:rsidRPr="00D1666B">
        <w:rPr>
          <w:rFonts w:ascii="HG丸ｺﾞｼｯｸM-PRO" w:eastAsia="HG丸ｺﾞｼｯｸM-PRO" w:hAnsi="ＭＳ 明朝" w:hint="eastAsia"/>
          <w:color w:val="000000" w:themeColor="text1"/>
          <w:sz w:val="20"/>
          <w:szCs w:val="20"/>
        </w:rPr>
        <w:t>（</w:t>
      </w:r>
      <w:r w:rsidRPr="00D1666B">
        <w:rPr>
          <w:rFonts w:ascii="HG丸ｺﾞｼｯｸM-PRO" w:eastAsia="HG丸ｺﾞｼｯｸM-PRO" w:hAnsi="ＭＳ ゴシック" w:hint="eastAsia"/>
          <w:b/>
          <w:bCs/>
          <w:color w:val="000000" w:themeColor="text1"/>
          <w:sz w:val="20"/>
          <w:szCs w:val="20"/>
        </w:rPr>
        <w:t>「</w:t>
      </w:r>
      <w:r w:rsidR="00871726" w:rsidRPr="00D1666B">
        <w:rPr>
          <w:rFonts w:ascii="HG丸ｺﾞｼｯｸM-PRO" w:eastAsia="HG丸ｺﾞｼｯｸM-PRO" w:hAnsi="ＭＳ ゴシック" w:hint="eastAsia"/>
          <w:b/>
          <w:bCs/>
          <w:color w:val="000000" w:themeColor="text1"/>
          <w:sz w:val="20"/>
          <w:szCs w:val="20"/>
        </w:rPr>
        <w:t>ヒヨウカギジユツブカイ</w:t>
      </w:r>
      <w:r w:rsidRPr="00D1666B">
        <w:rPr>
          <w:rFonts w:ascii="HG丸ｺﾞｼｯｸM-PRO" w:eastAsia="HG丸ｺﾞｼｯｸM-PRO" w:hAnsi="ＭＳ ゴシック" w:hint="eastAsia"/>
          <w:b/>
          <w:color w:val="000000" w:themeColor="text1"/>
          <w:sz w:val="20"/>
          <w:szCs w:val="18"/>
        </w:rPr>
        <w:t>」</w:t>
      </w:r>
      <w:r w:rsidRPr="00D1666B">
        <w:rPr>
          <w:rFonts w:ascii="HG丸ｺﾞｼｯｸM-PRO" w:eastAsia="HG丸ｺﾞｼｯｸM-PRO" w:hAnsi="ＭＳ 明朝" w:hint="eastAsia"/>
          <w:b/>
          <w:color w:val="000000" w:themeColor="text1"/>
          <w:spacing w:val="-5"/>
          <w:sz w:val="20"/>
          <w:szCs w:val="18"/>
        </w:rPr>
        <w:t>の</w:t>
      </w:r>
      <w:r w:rsidRPr="00D1666B">
        <w:rPr>
          <w:rFonts w:ascii="HG丸ｺﾞｼｯｸM-PRO" w:eastAsia="HG丸ｺﾞｼｯｸM-PRO" w:hAnsi="ＭＳ 明朝" w:hint="eastAsia"/>
          <w:b/>
          <w:color w:val="000000" w:themeColor="text1"/>
          <w:spacing w:val="-5"/>
          <w:sz w:val="20"/>
          <w:szCs w:val="18"/>
          <w:u w:val="single"/>
        </w:rPr>
        <w:t>略称</w:t>
      </w:r>
      <w:r w:rsidRPr="00D1666B">
        <w:rPr>
          <w:rFonts w:ascii="HG丸ｺﾞｼｯｸM-PRO" w:eastAsia="HG丸ｺﾞｼｯｸM-PRO" w:hAnsi="ＭＳ 明朝" w:hint="eastAsia"/>
          <w:color w:val="000000" w:themeColor="text1"/>
          <w:spacing w:val="-5"/>
          <w:sz w:val="20"/>
          <w:szCs w:val="18"/>
        </w:rPr>
        <w:t>で振り込み可能です．</w:t>
      </w:r>
      <w:r w:rsidRPr="00D1666B">
        <w:rPr>
          <w:rFonts w:ascii="HG丸ｺﾞｼｯｸM-PRO" w:eastAsia="HG丸ｺﾞｼｯｸM-PRO" w:hAnsi="ＭＳ ゴシック" w:hint="eastAsia"/>
          <w:color w:val="000000" w:themeColor="text1"/>
          <w:spacing w:val="-5"/>
          <w:sz w:val="20"/>
          <w:szCs w:val="18"/>
        </w:rPr>
        <w:t>）</w:t>
      </w:r>
    </w:p>
    <w:p w14:paraId="2FDA515E" w14:textId="781C5682" w:rsidR="00475E7F" w:rsidRPr="00475E7F" w:rsidRDefault="00475E7F" w:rsidP="00475E7F">
      <w:pPr>
        <w:tabs>
          <w:tab w:val="left" w:pos="7140"/>
        </w:tabs>
        <w:snapToGrid w:val="0"/>
        <w:ind w:left="382" w:hangingChars="200" w:hanging="382"/>
        <w:rPr>
          <w:rFonts w:ascii="HG丸ｺﾞｼｯｸM-PRO" w:eastAsia="HG丸ｺﾞｼｯｸM-PRO" w:hAnsi="ＭＳ ゴシック"/>
          <w:b/>
          <w:bCs/>
          <w:color w:val="000000" w:themeColor="text1"/>
          <w:spacing w:val="-5"/>
          <w:sz w:val="20"/>
          <w:szCs w:val="18"/>
        </w:rPr>
      </w:pPr>
      <w:bookmarkStart w:id="2" w:name="_Hlk178781209"/>
      <w:r w:rsidRPr="00475E7F">
        <w:rPr>
          <w:rFonts w:ascii="HG丸ｺﾞｼｯｸM-PRO" w:eastAsia="HG丸ｺﾞｼｯｸM-PRO" w:hAnsi="ＭＳ ゴシック" w:hint="eastAsia"/>
          <w:b/>
          <w:bCs/>
          <w:color w:val="000000" w:themeColor="text1"/>
          <w:spacing w:val="-5"/>
          <w:sz w:val="20"/>
          <w:szCs w:val="18"/>
        </w:rPr>
        <w:t>＜QRコードの送付＞</w:t>
      </w:r>
      <w:r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記載いただいたE-mail宛に入館に必要なQRコードをお送りしますので</w:t>
      </w:r>
      <w:r w:rsidR="001B1525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，</w:t>
      </w:r>
      <w:r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正確に記載をお願いします</w:t>
      </w:r>
      <w:r w:rsidR="001B1525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．</w:t>
      </w:r>
      <w:r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また</w:t>
      </w:r>
      <w:r w:rsidR="001B1525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，</w:t>
      </w:r>
      <w:r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E-mailを記載されない方は当日有人受付</w:t>
      </w:r>
      <w:r w:rsidR="00E51E7A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にお申し出ください</w:t>
      </w:r>
      <w:r w:rsidR="001B1525">
        <w:rPr>
          <w:rFonts w:ascii="HG丸ｺﾞｼｯｸM-PRO" w:eastAsia="HG丸ｺﾞｼｯｸM-PRO" w:hint="eastAsia"/>
          <w:color w:val="000000" w:themeColor="text1"/>
          <w:sz w:val="20"/>
          <w:szCs w:val="18"/>
        </w:rPr>
        <w:t>．</w:t>
      </w:r>
    </w:p>
    <w:bookmarkEnd w:id="2"/>
    <w:p w14:paraId="14E07BD8" w14:textId="7D760A27" w:rsidR="00733992" w:rsidRPr="00D1666B" w:rsidRDefault="00733992" w:rsidP="00733992">
      <w:pPr>
        <w:snapToGrid w:val="0"/>
        <w:spacing w:line="160" w:lineRule="exact"/>
        <w:rPr>
          <w:noProof/>
          <w:color w:val="000000" w:themeColor="text1"/>
        </w:rPr>
      </w:pPr>
    </w:p>
    <w:p w14:paraId="2C9956D4" w14:textId="49C81E2E" w:rsidR="00E64E91" w:rsidRPr="00D1666B" w:rsidRDefault="00C37A3D" w:rsidP="003A3591">
      <w:pPr>
        <w:snapToGrid w:val="0"/>
        <w:spacing w:line="240" w:lineRule="exact"/>
        <w:jc w:val="center"/>
        <w:rPr>
          <w:b/>
          <w:bCs/>
          <w:noProof/>
          <w:color w:val="000000" w:themeColor="text1"/>
          <w:sz w:val="20"/>
          <w:szCs w:val="20"/>
        </w:rPr>
      </w:pPr>
      <w:r w:rsidRPr="00D1666B">
        <w:rPr>
          <w:rFonts w:hint="eastAsia"/>
          <w:b/>
          <w:bCs/>
          <w:noProof/>
          <w:color w:val="000000" w:themeColor="text1"/>
          <w:sz w:val="20"/>
          <w:szCs w:val="20"/>
        </w:rPr>
        <w:t>※受講</w:t>
      </w:r>
      <w:r w:rsidR="00472AEA" w:rsidRPr="00D1666B">
        <w:rPr>
          <w:rFonts w:hint="eastAsia"/>
          <w:b/>
          <w:bCs/>
          <w:noProof/>
          <w:color w:val="000000" w:themeColor="text1"/>
          <w:sz w:val="20"/>
          <w:szCs w:val="20"/>
        </w:rPr>
        <w:t>申込者数</w:t>
      </w:r>
      <w:r w:rsidR="00E64E91" w:rsidRPr="00D1666B">
        <w:rPr>
          <w:rFonts w:hint="eastAsia"/>
          <w:b/>
          <w:bCs/>
          <w:noProof/>
          <w:color w:val="000000" w:themeColor="text1"/>
          <w:sz w:val="20"/>
          <w:szCs w:val="20"/>
        </w:rPr>
        <w:t>が</w:t>
      </w:r>
      <w:r w:rsidR="00BB0EBE" w:rsidRPr="00D1666B">
        <w:rPr>
          <w:rFonts w:hint="eastAsia"/>
          <w:b/>
          <w:bCs/>
          <w:noProof/>
          <w:color w:val="000000" w:themeColor="text1"/>
          <w:sz w:val="20"/>
          <w:szCs w:val="20"/>
        </w:rPr>
        <w:t>4</w:t>
      </w:r>
      <w:r w:rsidR="00E64E91" w:rsidRPr="00D1666B">
        <w:rPr>
          <w:rFonts w:hint="eastAsia"/>
          <w:b/>
          <w:bCs/>
          <w:noProof/>
          <w:color w:val="000000" w:themeColor="text1"/>
          <w:sz w:val="20"/>
          <w:szCs w:val="20"/>
        </w:rPr>
        <w:t>名</w:t>
      </w:r>
      <w:r w:rsidR="00BB0EBE" w:rsidRPr="00D1666B">
        <w:rPr>
          <w:rFonts w:hint="eastAsia"/>
          <w:b/>
          <w:bCs/>
          <w:noProof/>
          <w:color w:val="000000" w:themeColor="text1"/>
          <w:sz w:val="20"/>
          <w:szCs w:val="20"/>
        </w:rPr>
        <w:t>以下</w:t>
      </w:r>
      <w:r w:rsidR="00E64E91" w:rsidRPr="00D1666B">
        <w:rPr>
          <w:rFonts w:hint="eastAsia"/>
          <w:b/>
          <w:bCs/>
          <w:noProof/>
          <w:color w:val="000000" w:themeColor="text1"/>
          <w:sz w:val="20"/>
          <w:szCs w:val="20"/>
        </w:rPr>
        <w:t>の場合</w:t>
      </w:r>
      <w:r w:rsidR="00E51E7A">
        <w:rPr>
          <w:rFonts w:hint="eastAsia"/>
          <w:b/>
          <w:bCs/>
          <w:noProof/>
          <w:color w:val="000000" w:themeColor="text1"/>
          <w:sz w:val="20"/>
          <w:szCs w:val="20"/>
        </w:rPr>
        <w:t>，</w:t>
      </w:r>
      <w:r w:rsidR="00496369" w:rsidRPr="00D1666B">
        <w:rPr>
          <w:rFonts w:hint="eastAsia"/>
          <w:b/>
          <w:bCs/>
          <w:noProof/>
          <w:color w:val="000000" w:themeColor="text1"/>
          <w:sz w:val="20"/>
          <w:szCs w:val="20"/>
        </w:rPr>
        <w:t>中止する</w:t>
      </w:r>
      <w:r w:rsidRPr="00D1666B">
        <w:rPr>
          <w:rFonts w:hint="eastAsia"/>
          <w:b/>
          <w:bCs/>
          <w:noProof/>
          <w:color w:val="000000" w:themeColor="text1"/>
          <w:sz w:val="20"/>
          <w:szCs w:val="20"/>
        </w:rPr>
        <w:t>場合</w:t>
      </w:r>
      <w:r w:rsidR="00496369" w:rsidRPr="00D1666B">
        <w:rPr>
          <w:rFonts w:hint="eastAsia"/>
          <w:b/>
          <w:bCs/>
          <w:noProof/>
          <w:color w:val="000000" w:themeColor="text1"/>
          <w:sz w:val="20"/>
          <w:szCs w:val="20"/>
        </w:rPr>
        <w:t>があります</w:t>
      </w:r>
      <w:r w:rsidR="00F05277">
        <w:rPr>
          <w:rFonts w:hint="eastAsia"/>
          <w:b/>
          <w:bCs/>
          <w:noProof/>
          <w:color w:val="000000" w:themeColor="text1"/>
          <w:sz w:val="20"/>
          <w:szCs w:val="20"/>
        </w:rPr>
        <w:t>．</w:t>
      </w:r>
      <w:r w:rsidRPr="00D1666B">
        <w:rPr>
          <w:rFonts w:hint="eastAsia"/>
          <w:b/>
          <w:bCs/>
          <w:noProof/>
          <w:color w:val="000000" w:themeColor="text1"/>
          <w:sz w:val="20"/>
          <w:szCs w:val="20"/>
        </w:rPr>
        <w:t>ご了承願います</w:t>
      </w:r>
      <w:r w:rsidR="001B1525">
        <w:rPr>
          <w:rFonts w:hint="eastAsia"/>
          <w:b/>
          <w:bCs/>
          <w:noProof/>
          <w:color w:val="000000" w:themeColor="text1"/>
          <w:sz w:val="20"/>
          <w:szCs w:val="20"/>
        </w:rPr>
        <w:t>．</w:t>
      </w:r>
    </w:p>
    <w:p w14:paraId="12BDAC34" w14:textId="6A72C927" w:rsidR="007D143A" w:rsidRPr="00D1666B" w:rsidRDefault="003C2A55" w:rsidP="00EE6C2A">
      <w:pPr>
        <w:snapToGrid w:val="0"/>
        <w:spacing w:line="240" w:lineRule="exact"/>
        <w:rPr>
          <w:noProof/>
          <w:color w:val="000000" w:themeColor="text1"/>
        </w:rPr>
      </w:pPr>
      <w:r w:rsidRPr="00D1666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A243AB" wp14:editId="447A9BDE">
                <wp:simplePos x="0" y="0"/>
                <wp:positionH relativeFrom="column">
                  <wp:posOffset>895985</wp:posOffset>
                </wp:positionH>
                <wp:positionV relativeFrom="paragraph">
                  <wp:posOffset>60325</wp:posOffset>
                </wp:positionV>
                <wp:extent cx="1038225" cy="369570"/>
                <wp:effectExtent l="0" t="0" r="9525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CD1B1" w14:textId="77777777" w:rsidR="007D143A" w:rsidRPr="00D1666B" w:rsidRDefault="007D143A" w:rsidP="00D6436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1666B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[会場案内図]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243AB" id="Text Box 5" o:spid="_x0000_s1027" type="#_x0000_t202" style="position:absolute;left:0;text-align:left;margin-left:70.55pt;margin-top:4.75pt;width:81.75pt;height:29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" filled="f" stroked="f" strokeweight=".5pt">
                <v:textbox style="mso-fit-shape-to-text:t" inset="1mm,0,1mm,0">
                  <w:txbxContent>
                    <w:p w14:paraId="462CD1B1" w14:textId="77777777" w:rsidR="007D143A" w:rsidRPr="00D1666B" w:rsidRDefault="007D143A" w:rsidP="00D6436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1666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[</w:t>
                      </w:r>
                      <w:r w:rsidRPr="00D1666B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会場案内図]</w:t>
                      </w:r>
                    </w:p>
                  </w:txbxContent>
                </v:textbox>
              </v:shape>
            </w:pict>
          </mc:Fallback>
        </mc:AlternateContent>
      </w:r>
      <w:r w:rsidR="00475E7F" w:rsidRPr="00D1666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0AB7F0" wp14:editId="18A643A5">
                <wp:simplePos x="0" y="0"/>
                <wp:positionH relativeFrom="column">
                  <wp:posOffset>3914775</wp:posOffset>
                </wp:positionH>
                <wp:positionV relativeFrom="paragraph">
                  <wp:posOffset>32385</wp:posOffset>
                </wp:positionV>
                <wp:extent cx="1002030" cy="240030"/>
                <wp:effectExtent l="0" t="0" r="7620" b="7620"/>
                <wp:wrapNone/>
                <wp:docPr id="3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DBCAE" w14:textId="77777777" w:rsidR="007D143A" w:rsidRPr="00D1666B" w:rsidRDefault="007D143A" w:rsidP="00D16125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 w:rsidRPr="00D1666B"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szCs w:val="21"/>
                              </w:rPr>
                              <w:t>[</w:t>
                            </w:r>
                            <w:r w:rsidRPr="00D1666B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Cs w:val="21"/>
                              </w:rPr>
                              <w:t>アクセス</w:t>
                            </w:r>
                            <w:r w:rsidRPr="00D1666B"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szCs w:val="21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AB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308.25pt;margin-top:2.55pt;width:78.9pt;height:18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" stroked="f" strokeweight=".5pt">
                <v:textbox inset="1mm,1mm,1mm,1mm">
                  <w:txbxContent>
                    <w:p w14:paraId="6DFDBCAE" w14:textId="77777777" w:rsidR="007D143A" w:rsidRPr="00D1666B" w:rsidRDefault="007D143A" w:rsidP="00D16125">
                      <w:pPr>
                        <w:snapToGrid w:val="0"/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  <w:r w:rsidRPr="00D1666B">
                        <w:rPr>
                          <w:rFonts w:ascii="HG丸ｺﾞｼｯｸM-PRO" w:eastAsia="HG丸ｺﾞｼｯｸM-PRO" w:hAnsi="ＭＳ ゴシック"/>
                          <w:b/>
                          <w:bCs/>
                          <w:szCs w:val="21"/>
                        </w:rPr>
                        <w:t>[</w:t>
                      </w:r>
                      <w:r w:rsidRPr="00D1666B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Cs w:val="21"/>
                        </w:rPr>
                        <w:t>アクセス</w:t>
                      </w:r>
                      <w:r w:rsidRPr="00D1666B">
                        <w:rPr>
                          <w:rFonts w:ascii="HG丸ｺﾞｼｯｸM-PRO" w:eastAsia="HG丸ｺﾞｼｯｸM-PRO" w:hAnsi="ＭＳ ゴシック"/>
                          <w:b/>
                          <w:bCs/>
                          <w:szCs w:val="21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118411E6" w14:textId="5AA27EE8" w:rsidR="007D143A" w:rsidRPr="00D1666B" w:rsidRDefault="003C2A55" w:rsidP="00EE6C2A">
      <w:pPr>
        <w:snapToGrid w:val="0"/>
        <w:spacing w:line="240" w:lineRule="exact"/>
        <w:rPr>
          <w:noProof/>
          <w:color w:val="000000" w:themeColor="text1"/>
        </w:rPr>
      </w:pPr>
      <w:r w:rsidRPr="00D1666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D4DCC1" wp14:editId="2D3656A2">
                <wp:simplePos x="0" y="0"/>
                <wp:positionH relativeFrom="margin">
                  <wp:posOffset>2926715</wp:posOffset>
                </wp:positionH>
                <wp:positionV relativeFrom="paragraph">
                  <wp:posOffset>116840</wp:posOffset>
                </wp:positionV>
                <wp:extent cx="2977515" cy="2783393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515" cy="2783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8891A" w14:textId="77777777" w:rsidR="00650B6A" w:rsidRDefault="007D143A" w:rsidP="00D26DB1">
                            <w:pPr>
                              <w:snapToGrid w:val="0"/>
                              <w:rPr>
                                <w:rFonts w:ascii="Arial" w:eastAsia="HG丸ｺﾞｼｯｸM-PRO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B32EE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■</w:t>
                            </w:r>
                            <w:r w:rsidR="00461A9B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 xml:space="preserve">新交通システム　</w:t>
                            </w:r>
                            <w:r w:rsidR="005009D5" w:rsidRPr="00461A9B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ゆりかもめ</w:t>
                            </w:r>
                          </w:p>
                          <w:p w14:paraId="71D0840F" w14:textId="77777777" w:rsidR="007D143A" w:rsidRPr="005009D5" w:rsidRDefault="005009D5" w:rsidP="00650B6A">
                            <w:pPr>
                              <w:snapToGrid w:val="0"/>
                              <w:ind w:firstLineChars="100" w:firstLine="181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61A9B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テレコムセンター</w:t>
                            </w:r>
                            <w:r w:rsidR="007D143A" w:rsidRPr="00461A9B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駅</w:t>
                            </w:r>
                            <w:r w:rsidR="007E6F22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143A" w:rsidRPr="00650B6A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下車</w:t>
                            </w:r>
                            <w:r w:rsidRPr="00650B6A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（新橋駅から</w:t>
                            </w:r>
                            <w:r w:rsidR="00461A9B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約</w:t>
                            </w:r>
                            <w:r w:rsidR="000341E8" w:rsidRPr="000341E8">
                              <w:rPr>
                                <w:rFonts w:asciiTheme="majorHAnsi" w:eastAsia="HG丸ｺﾞｼｯｸM-PRO" w:hAnsiTheme="majorHAnsi" w:cstheme="majorHAnsi" w:hint="eastAsia"/>
                                <w:b/>
                                <w:sz w:val="18"/>
                                <w:szCs w:val="18"/>
                              </w:rPr>
                              <w:t>18</w:t>
                            </w:r>
                            <w:r w:rsidRPr="000341E8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分</w:t>
                            </w:r>
                            <w:r w:rsidRPr="00650B6A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67671694" w14:textId="77777777" w:rsidR="00D64360" w:rsidRPr="00650B6A" w:rsidRDefault="00D64360" w:rsidP="00D64360">
                            <w:pPr>
                              <w:snapToGrid w:val="0"/>
                              <w:spacing w:line="40" w:lineRule="exact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8DA1197" w14:textId="19D6FA5F" w:rsidR="007D143A" w:rsidRPr="0019460D" w:rsidRDefault="005009D5" w:rsidP="005009D5">
                            <w:pPr>
                              <w:snapToGrid w:val="0"/>
                              <w:spacing w:line="240" w:lineRule="exact"/>
                              <w:ind w:firstLineChars="100" w:firstLine="1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3" w:name="_Hlk145409844"/>
                            <w:r w:rsidRPr="002F4E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改札出て右側</w:t>
                            </w:r>
                            <w:bookmarkEnd w:id="3"/>
                            <w:r w:rsidR="00650B6A" w:rsidRPr="001946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へ</w:t>
                            </w:r>
                            <w:r w:rsidR="00461A9B" w:rsidRPr="001946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進み</w:t>
                            </w:r>
                            <w:r w:rsidR="00685C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，</w:t>
                            </w:r>
                            <w:r w:rsidR="00461A9B" w:rsidRPr="001946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右側の階段を下りてください</w:t>
                            </w:r>
                            <w:r w:rsidR="00685C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14:paraId="50CD913A" w14:textId="77777777" w:rsidR="007E6F22" w:rsidRDefault="007D143A" w:rsidP="00D26DB1">
                            <w:pPr>
                              <w:snapToGrid w:val="0"/>
                              <w:rPr>
                                <w:rFonts w:ascii="Arial" w:eastAsia="HG丸ｺﾞｼｯｸM-PRO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B32EE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■</w:t>
                            </w:r>
                            <w:r w:rsidR="00461A9B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 xml:space="preserve">東京臨海高速鉄道　</w:t>
                            </w:r>
                            <w:r w:rsidR="007E6F22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りんかい線</w:t>
                            </w:r>
                          </w:p>
                          <w:p w14:paraId="79494FCF" w14:textId="77777777" w:rsidR="007D143A" w:rsidRDefault="007E6F22" w:rsidP="007E6F22">
                            <w:pPr>
                              <w:snapToGrid w:val="0"/>
                              <w:ind w:firstLineChars="100" w:firstLine="181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61A9B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東京テレポート</w:t>
                            </w:r>
                            <w:r w:rsidR="007D143A" w:rsidRPr="00461A9B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駅</w:t>
                            </w:r>
                            <w:r w:rsidR="007D143A" w:rsidRPr="007E6F22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 下車（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新宿</w:t>
                            </w:r>
                            <w:r w:rsidR="007D143A" w:rsidRPr="007E6F22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駅から約</w:t>
                            </w:r>
                            <w:r w:rsidR="007D143A" w:rsidRPr="007E6F22">
                              <w:rPr>
                                <w:rFonts w:ascii="Arial" w:eastAsia="HG丸ｺﾞｼｯｸM-PRO" w:hAnsi="Arial"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="007D143A" w:rsidRPr="007E6F22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 w14:paraId="0C87AE11" w14:textId="77777777" w:rsidR="00D64360" w:rsidRPr="00CB32EE" w:rsidRDefault="00D64360" w:rsidP="00D64360">
                            <w:pPr>
                              <w:snapToGrid w:val="0"/>
                              <w:spacing w:line="40" w:lineRule="exact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C2D6B03" w14:textId="7980891C" w:rsidR="000341E8" w:rsidRDefault="000341E8" w:rsidP="000341E8">
                            <w:pPr>
                              <w:snapToGrid w:val="0"/>
                              <w:ind w:leftChars="100" w:left="210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１番バス停付近に「東京都立産業技術研究センター」のロゴを付けた無料送迎バスが到着します</w:t>
                            </w:r>
                            <w:r w:rsidR="00685CEC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14:paraId="056F2BB5" w14:textId="5B950311" w:rsidR="007D143A" w:rsidRDefault="000341E8" w:rsidP="000341E8">
                            <w:pPr>
                              <w:snapToGrid w:val="0"/>
                              <w:ind w:leftChars="100" w:left="21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341E8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（朝夕のみ：</w:t>
                            </w:r>
                            <w:r w:rsidR="00785A77"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10</w:t>
                            </w:r>
                            <w:r w:rsidR="00785A77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分間隔　所要時間</w:t>
                            </w:r>
                            <w:r w:rsidR="007D143A" w:rsidRPr="000341E8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約</w:t>
                            </w:r>
                            <w:r w:rsidRPr="000341E8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7D143A" w:rsidRPr="000341E8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分</w:t>
                            </w:r>
                            <w:r w:rsidRPr="000341E8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F4B8312" w14:textId="0347577A" w:rsidR="000341E8" w:rsidRDefault="000341E8" w:rsidP="003C2A55">
                            <w:pPr>
                              <w:snapToGrid w:val="0"/>
                              <w:ind w:firstLineChars="100" w:firstLine="180"/>
                              <w:rPr>
                                <w:rFonts w:asciiTheme="majorHAnsi" w:eastAsia="HG丸ｺﾞｼｯｸM-PRO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詳細は </w:t>
                            </w:r>
                            <w:r w:rsidR="003C2A55" w:rsidRPr="003C2A55">
                              <w:rPr>
                                <w:rFonts w:asciiTheme="majorHAnsi" w:eastAsia="HG丸ｺﾞｼｯｸM-PRO" w:hAnsiTheme="majorHAnsi" w:cstheme="majorHAnsi"/>
                                <w:sz w:val="18"/>
                                <w:szCs w:val="18"/>
                              </w:rPr>
                              <w:t>https://www.iri-tokyo.jp/site/access/honbu.html</w:t>
                            </w:r>
                          </w:p>
                          <w:p w14:paraId="50C6172F" w14:textId="77777777" w:rsidR="003C2A55" w:rsidRPr="003C2A55" w:rsidRDefault="003C2A55" w:rsidP="00461A9B">
                            <w:pPr>
                              <w:snapToGrid w:val="0"/>
                              <w:rPr>
                                <w:rFonts w:asciiTheme="majorHAnsi" w:eastAsia="HG丸ｺﾞｼｯｸM-PRO" w:hAnsiTheme="majorHAnsi" w:cstheme="majorHAnsi"/>
                                <w:sz w:val="8"/>
                                <w:szCs w:val="8"/>
                              </w:rPr>
                            </w:pPr>
                          </w:p>
                          <w:p w14:paraId="7BA167E4" w14:textId="77777777" w:rsidR="00461A9B" w:rsidRDefault="00461A9B" w:rsidP="00461A9B">
                            <w:pPr>
                              <w:snapToGrid w:val="0"/>
                              <w:rPr>
                                <w:rFonts w:ascii="Arial" w:eastAsia="HG丸ｺﾞｼｯｸM-PRO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ご来所されたら</w:t>
                            </w:r>
                          </w:p>
                          <w:p w14:paraId="3BE99BC1" w14:textId="3E626F21" w:rsidR="00295D72" w:rsidRDefault="007C03B0" w:rsidP="00E74867">
                            <w:pPr>
                              <w:snapToGrid w:val="0"/>
                              <w:ind w:leftChars="67" w:left="141" w:firstLine="1"/>
                              <w:rPr>
                                <w:rFonts w:ascii="Arial" w:eastAsia="HG丸ｺﾞｼｯｸM-PRO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C03B0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7C03B0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階</w:t>
                            </w:r>
                            <w:r w:rsidR="00E74867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入口の</w:t>
                            </w:r>
                            <w:r w:rsidRPr="007C03B0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受付システム</w:t>
                            </w:r>
                            <w:r w:rsidR="00295D72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に</w:t>
                            </w:r>
                            <w:r w:rsidR="00295D72" w:rsidRPr="00295D72">
                              <w:rPr>
                                <w:rFonts w:ascii="Arial" w:eastAsia="HG丸ｺﾞｼｯｸM-PRO" w:hAnsi="Arial" w:cs="Arial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メールでお送りした</w:t>
                            </w:r>
                            <w:r w:rsidR="00295D72" w:rsidRPr="00295D72">
                              <w:rPr>
                                <w:rFonts w:ascii="Arial" w:eastAsia="HG丸ｺﾞｼｯｸM-PRO" w:hAnsi="Arial" w:cs="Arial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QR</w:t>
                            </w:r>
                            <w:r w:rsidR="00295D72" w:rsidRPr="00295D72">
                              <w:rPr>
                                <w:rFonts w:ascii="Arial" w:eastAsia="HG丸ｺﾞｼｯｸM-PRO" w:hAnsi="Arial" w:cs="Arial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コードをかざして</w:t>
                            </w:r>
                            <w:r w:rsidRPr="00295D72">
                              <w:rPr>
                                <w:rFonts w:ascii="Arial" w:eastAsia="HG丸ｺﾞｼｯｸM-PRO" w:hAnsi="Arial" w:cs="Arial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入館手続きを行</w:t>
                            </w:r>
                            <w:r w:rsidR="00E74867" w:rsidRPr="00295D72">
                              <w:rPr>
                                <w:rFonts w:ascii="Arial" w:eastAsia="HG丸ｺﾞｼｯｸM-PRO" w:hAnsi="Arial" w:cs="Arial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って</w:t>
                            </w:r>
                            <w:r w:rsidR="00B71D62">
                              <w:rPr>
                                <w:rFonts w:ascii="Arial" w:eastAsia="HG丸ｺﾞｼｯｸM-PRO" w:hAnsi="Arial" w:cs="Arial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くだ</w:t>
                            </w:r>
                            <w:r w:rsidR="00E74867" w:rsidRPr="00295D72">
                              <w:rPr>
                                <w:rFonts w:ascii="Arial" w:eastAsia="HG丸ｺﾞｼｯｸM-PRO" w:hAnsi="Arial" w:cs="Arial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さい</w:t>
                            </w:r>
                            <w:r w:rsidR="00AD071F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．</w:t>
                            </w:r>
                            <w:r w:rsidR="00295D72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="00295D72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QR</w:t>
                            </w:r>
                            <w:r w:rsidR="00295D72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コード</w:t>
                            </w:r>
                            <w:r w:rsidR="00475E7F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が届いていない方や，</w:t>
                            </w:r>
                            <w:r w:rsidR="00295D72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お忘れの方は，有人受付</w:t>
                            </w:r>
                            <w:r w:rsidR="00475E7F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にお申し付けください</w:t>
                            </w:r>
                            <w:r w:rsidR="00295D72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．</w:t>
                            </w:r>
                            <w:r w:rsidR="00273E1A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F06FB00" w14:textId="3900E41F" w:rsidR="00273E1A" w:rsidRPr="000F533B" w:rsidRDefault="00273E1A" w:rsidP="00273E1A">
                            <w:pPr>
                              <w:snapToGrid w:val="0"/>
                              <w:ind w:leftChars="67" w:left="141" w:firstLine="1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273E1A">
                              <w:rPr>
                                <w:rFonts w:ascii="Arial" w:eastAsia="HG丸ｺﾞｼｯｸM-PRO" w:hAnsi="Arial" w:cs="Arial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出力された入館証は</w:t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横にあるホルダーに入れ</w:t>
                            </w:r>
                            <w:r w:rsidR="004548FB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，</w:t>
                            </w:r>
                            <w:r w:rsidRPr="00273E1A">
                              <w:rPr>
                                <w:rFonts w:ascii="Arial" w:eastAsia="HG丸ｺﾞｼｯｸM-PRO" w:hAnsi="Arial" w:cs="Arial" w:hint="eastAsia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退館まで着けていてください</w:t>
                            </w:r>
                            <w:r w:rsidRPr="00273E1A">
                              <w:rPr>
                                <w:rFonts w:ascii="Arial" w:eastAsia="HG丸ｺﾞｼｯｸM-PRO" w:hAnsi="Arial" w:cs="Arial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  <w:p w14:paraId="4E71131B" w14:textId="728FA949" w:rsidR="00E94579" w:rsidRPr="000F533B" w:rsidRDefault="007C03B0" w:rsidP="00273E1A">
                            <w:pPr>
                              <w:snapToGrid w:val="0"/>
                              <w:ind w:leftChars="67" w:left="141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7C03B0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講習会場（</w:t>
                            </w:r>
                            <w:r w:rsidRPr="007C03B0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7C03B0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階研修室</w:t>
                            </w:r>
                            <w:r w:rsidRPr="007C03B0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243</w:t>
                            </w:r>
                            <w:r w:rsidR="00273E1A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）は</w:t>
                            </w:r>
                            <w:r w:rsidR="00273E1A" w:rsidRPr="007C03B0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総合受付横エレベーターで</w:t>
                            </w:r>
                            <w:r w:rsidR="00273E1A" w:rsidRPr="007C03B0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273E1A" w:rsidRPr="007C03B0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階へお越しいただき，</w:t>
                            </w:r>
                            <w:r w:rsidRPr="007C03B0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案内看板にしたがって</w:t>
                            </w:r>
                            <w:r w:rsidR="00B71D62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くだ</w:t>
                            </w:r>
                            <w:r w:rsidR="00273E1A">
                              <w:rPr>
                                <w:rFonts w:ascii="Arial" w:eastAsia="HG丸ｺﾞｼｯｸM-PRO" w:hAnsi="Arial" w:cs="Arial" w:hint="eastAsia"/>
                                <w:b/>
                                <w:sz w:val="18"/>
                                <w:szCs w:val="18"/>
                              </w:rPr>
                              <w:t>さい．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4DCC1" id="Text Box 4" o:spid="_x0000_s1029" type="#_x0000_t202" style="position:absolute;left:0;text-align:left;margin-left:230.45pt;margin-top:9.2pt;width:234.45pt;height:219.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" stroked="f">
                <v:textbox inset="0,0,0,0">
                  <w:txbxContent>
                    <w:p w14:paraId="3798891A" w14:textId="77777777" w:rsidR="00650B6A" w:rsidRDefault="007D143A" w:rsidP="00D26DB1">
                      <w:pPr>
                        <w:snapToGrid w:val="0"/>
                        <w:rPr>
                          <w:rFonts w:ascii="Arial" w:eastAsia="HG丸ｺﾞｼｯｸM-PRO" w:hAnsi="Arial" w:cs="Arial"/>
                          <w:b/>
                          <w:sz w:val="18"/>
                          <w:szCs w:val="18"/>
                        </w:rPr>
                      </w:pPr>
                      <w:r w:rsidRPr="00CB32EE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■</w:t>
                      </w:r>
                      <w:r w:rsidR="00461A9B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 xml:space="preserve">新交通システム　</w:t>
                      </w:r>
                      <w:r w:rsidR="005009D5" w:rsidRPr="00461A9B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ゆりかもめ</w:t>
                      </w:r>
                    </w:p>
                    <w:p w14:paraId="71D0840F" w14:textId="77777777" w:rsidR="007D143A" w:rsidRPr="005009D5" w:rsidRDefault="005009D5" w:rsidP="00650B6A">
                      <w:pPr>
                        <w:snapToGrid w:val="0"/>
                        <w:ind w:firstLineChars="100" w:firstLine="181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461A9B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  <w:u w:val="single"/>
                        </w:rPr>
                        <w:t>テレコムセンター</w:t>
                      </w:r>
                      <w:r w:rsidR="007D143A" w:rsidRPr="00461A9B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  <w:u w:val="single"/>
                        </w:rPr>
                        <w:t>駅</w:t>
                      </w:r>
                      <w:r w:rsidR="007E6F22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7D143A" w:rsidRPr="00650B6A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下車</w:t>
                      </w:r>
                      <w:r w:rsidRPr="00650B6A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（新橋駅から</w:t>
                      </w:r>
                      <w:r w:rsidR="00461A9B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約</w:t>
                      </w:r>
                      <w:r w:rsidR="000341E8" w:rsidRPr="000341E8">
                        <w:rPr>
                          <w:rFonts w:asciiTheme="majorHAnsi" w:eastAsia="HG丸ｺﾞｼｯｸM-PRO" w:hAnsiTheme="majorHAnsi" w:cstheme="majorHAnsi" w:hint="eastAsia"/>
                          <w:b/>
                          <w:sz w:val="18"/>
                          <w:szCs w:val="18"/>
                        </w:rPr>
                        <w:t>18</w:t>
                      </w:r>
                      <w:r w:rsidRPr="000341E8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分</w:t>
                      </w:r>
                      <w:r w:rsidRPr="00650B6A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  <w:p w14:paraId="67671694" w14:textId="77777777" w:rsidR="00D64360" w:rsidRPr="00650B6A" w:rsidRDefault="00D64360" w:rsidP="00D64360">
                      <w:pPr>
                        <w:snapToGrid w:val="0"/>
                        <w:spacing w:line="40" w:lineRule="exact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8DA1197" w14:textId="19D6FA5F" w:rsidR="007D143A" w:rsidRPr="0019460D" w:rsidRDefault="005009D5" w:rsidP="005009D5">
                      <w:pPr>
                        <w:snapToGrid w:val="0"/>
                        <w:spacing w:line="240" w:lineRule="exact"/>
                        <w:ind w:firstLineChars="100" w:firstLine="1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bookmarkStart w:id="5" w:name="_Hlk145409844"/>
                      <w:r w:rsidRPr="002F4E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改札出て右側</w:t>
                      </w:r>
                      <w:bookmarkEnd w:id="5"/>
                      <w:r w:rsidR="00650B6A" w:rsidRPr="0019460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へ</w:t>
                      </w:r>
                      <w:r w:rsidR="00461A9B" w:rsidRPr="0019460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進み</w:t>
                      </w:r>
                      <w:r w:rsidR="00685CE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，</w:t>
                      </w:r>
                      <w:r w:rsidR="00461A9B" w:rsidRPr="0019460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右側の階段を下りてください</w:t>
                      </w:r>
                      <w:r w:rsidR="00685CE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．</w:t>
                      </w:r>
                    </w:p>
                    <w:p w14:paraId="50CD913A" w14:textId="77777777" w:rsidR="007E6F22" w:rsidRDefault="007D143A" w:rsidP="00D26DB1">
                      <w:pPr>
                        <w:snapToGrid w:val="0"/>
                        <w:rPr>
                          <w:rFonts w:ascii="Arial" w:eastAsia="HG丸ｺﾞｼｯｸM-PRO" w:hAnsi="Arial" w:cs="Arial"/>
                          <w:b/>
                          <w:sz w:val="18"/>
                          <w:szCs w:val="18"/>
                        </w:rPr>
                      </w:pPr>
                      <w:r w:rsidRPr="00CB32EE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■</w:t>
                      </w:r>
                      <w:r w:rsidR="00461A9B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 xml:space="preserve">東京臨海高速鉄道　</w:t>
                      </w:r>
                      <w:r w:rsidR="007E6F22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りんかい線</w:t>
                      </w:r>
                    </w:p>
                    <w:p w14:paraId="79494FCF" w14:textId="77777777" w:rsidR="007D143A" w:rsidRDefault="007E6F22" w:rsidP="007E6F22">
                      <w:pPr>
                        <w:snapToGrid w:val="0"/>
                        <w:ind w:firstLineChars="100" w:firstLine="181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461A9B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  <w:u w:val="single"/>
                        </w:rPr>
                        <w:t>東京テレポート</w:t>
                      </w:r>
                      <w:r w:rsidR="007D143A" w:rsidRPr="00461A9B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  <w:u w:val="single"/>
                        </w:rPr>
                        <w:t>駅</w:t>
                      </w:r>
                      <w:r w:rsidR="007D143A" w:rsidRPr="007E6F22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 xml:space="preserve"> 下車（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新宿</w:t>
                      </w:r>
                      <w:r w:rsidR="007D143A" w:rsidRPr="007E6F22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駅から約</w:t>
                      </w:r>
                      <w:r w:rsidR="007D143A" w:rsidRPr="007E6F22">
                        <w:rPr>
                          <w:rFonts w:ascii="Arial" w:eastAsia="HG丸ｺﾞｼｯｸM-PRO" w:hAnsi="Arial" w:cs="Arial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7</w:t>
                      </w:r>
                      <w:r w:rsidR="007D143A" w:rsidRPr="007E6F22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分）</w:t>
                      </w:r>
                    </w:p>
                    <w:p w14:paraId="0C87AE11" w14:textId="77777777" w:rsidR="00D64360" w:rsidRPr="00CB32EE" w:rsidRDefault="00D64360" w:rsidP="00D64360">
                      <w:pPr>
                        <w:snapToGrid w:val="0"/>
                        <w:spacing w:line="40" w:lineRule="exact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C2D6B03" w14:textId="7980891C" w:rsidR="000341E8" w:rsidRDefault="000341E8" w:rsidP="000341E8">
                      <w:pPr>
                        <w:snapToGrid w:val="0"/>
                        <w:ind w:leftChars="100" w:left="210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１番バス停付近に「東京都立産業技術研究センター」のロゴを付けた無料送迎バスが到着します</w:t>
                      </w:r>
                      <w:r w:rsidR="00685CEC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．</w:t>
                      </w:r>
                    </w:p>
                    <w:p w14:paraId="056F2BB5" w14:textId="5B950311" w:rsidR="007D143A" w:rsidRDefault="000341E8" w:rsidP="000341E8">
                      <w:pPr>
                        <w:snapToGrid w:val="0"/>
                        <w:ind w:leftChars="100" w:left="21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0341E8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（朝夕のみ：</w:t>
                      </w:r>
                      <w:r w:rsidR="00785A77"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10</w:t>
                      </w:r>
                      <w:r w:rsidR="00785A77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分間隔　所要時間</w:t>
                      </w:r>
                      <w:r w:rsidR="007D143A" w:rsidRPr="000341E8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約</w:t>
                      </w:r>
                      <w:r w:rsidRPr="000341E8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5</w:t>
                      </w:r>
                      <w:r w:rsidR="007D143A" w:rsidRPr="000341E8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分</w:t>
                      </w:r>
                      <w:r w:rsidRPr="000341E8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）</w:t>
                      </w:r>
                    </w:p>
                    <w:p w14:paraId="4F4B8312" w14:textId="0347577A" w:rsidR="000341E8" w:rsidRDefault="000341E8" w:rsidP="003C2A55">
                      <w:pPr>
                        <w:snapToGrid w:val="0"/>
                        <w:ind w:firstLineChars="100" w:firstLine="180"/>
                        <w:rPr>
                          <w:rFonts w:asciiTheme="majorHAnsi" w:eastAsia="HG丸ｺﾞｼｯｸM-PRO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詳細は </w:t>
                      </w:r>
                      <w:r w:rsidR="003C2A55" w:rsidRPr="003C2A55">
                        <w:rPr>
                          <w:rFonts w:asciiTheme="majorHAnsi" w:eastAsia="HG丸ｺﾞｼｯｸM-PRO" w:hAnsiTheme="majorHAnsi" w:cstheme="majorHAnsi"/>
                          <w:sz w:val="18"/>
                          <w:szCs w:val="18"/>
                        </w:rPr>
                        <w:t>https://www.iri-tokyo.jp/site/access/honbu.html</w:t>
                      </w:r>
                    </w:p>
                    <w:p w14:paraId="50C6172F" w14:textId="77777777" w:rsidR="003C2A55" w:rsidRPr="003C2A55" w:rsidRDefault="003C2A55" w:rsidP="00461A9B">
                      <w:pPr>
                        <w:snapToGrid w:val="0"/>
                        <w:rPr>
                          <w:rFonts w:asciiTheme="majorHAnsi" w:eastAsia="HG丸ｺﾞｼｯｸM-PRO" w:hAnsiTheme="majorHAnsi" w:cstheme="majorHAnsi"/>
                          <w:sz w:val="8"/>
                          <w:szCs w:val="8"/>
                        </w:rPr>
                      </w:pPr>
                    </w:p>
                    <w:p w14:paraId="7BA167E4" w14:textId="77777777" w:rsidR="00461A9B" w:rsidRDefault="00461A9B" w:rsidP="00461A9B">
                      <w:pPr>
                        <w:snapToGrid w:val="0"/>
                        <w:rPr>
                          <w:rFonts w:ascii="Arial" w:eastAsia="HG丸ｺﾞｼｯｸM-PRO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ご来所されたら</w:t>
                      </w:r>
                    </w:p>
                    <w:p w14:paraId="3BE99BC1" w14:textId="3E626F21" w:rsidR="00295D72" w:rsidRDefault="007C03B0" w:rsidP="00E74867">
                      <w:pPr>
                        <w:snapToGrid w:val="0"/>
                        <w:ind w:leftChars="67" w:left="141" w:firstLine="1"/>
                        <w:rPr>
                          <w:rFonts w:ascii="Arial" w:eastAsia="HG丸ｺﾞｼｯｸM-PRO" w:hAnsi="Arial" w:cs="Arial"/>
                          <w:b/>
                          <w:sz w:val="18"/>
                          <w:szCs w:val="18"/>
                        </w:rPr>
                      </w:pPr>
                      <w:r w:rsidRPr="007C03B0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7C03B0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階</w:t>
                      </w:r>
                      <w:r w:rsidR="00E74867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入口の</w:t>
                      </w:r>
                      <w:r w:rsidRPr="007C03B0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受付システム</w:t>
                      </w:r>
                      <w:r w:rsidR="00295D72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に</w:t>
                      </w:r>
                      <w:r w:rsidR="00295D72" w:rsidRPr="00295D72">
                        <w:rPr>
                          <w:rFonts w:ascii="Arial" w:eastAsia="HG丸ｺﾞｼｯｸM-PRO" w:hAnsi="Arial" w:cs="Arial" w:hint="eastAsia"/>
                          <w:b/>
                          <w:color w:val="FF0000"/>
                          <w:sz w:val="18"/>
                          <w:szCs w:val="18"/>
                        </w:rPr>
                        <w:t>メールでお送りした</w:t>
                      </w:r>
                      <w:r w:rsidR="00295D72" w:rsidRPr="00295D72">
                        <w:rPr>
                          <w:rFonts w:ascii="Arial" w:eastAsia="HG丸ｺﾞｼｯｸM-PRO" w:hAnsi="Arial" w:cs="Arial" w:hint="eastAsia"/>
                          <w:b/>
                          <w:color w:val="FF0000"/>
                          <w:sz w:val="18"/>
                          <w:szCs w:val="18"/>
                        </w:rPr>
                        <w:t>QR</w:t>
                      </w:r>
                      <w:r w:rsidR="00295D72" w:rsidRPr="00295D72">
                        <w:rPr>
                          <w:rFonts w:ascii="Arial" w:eastAsia="HG丸ｺﾞｼｯｸM-PRO" w:hAnsi="Arial" w:cs="Arial" w:hint="eastAsia"/>
                          <w:b/>
                          <w:color w:val="FF0000"/>
                          <w:sz w:val="18"/>
                          <w:szCs w:val="18"/>
                        </w:rPr>
                        <w:t>コードをかざして</w:t>
                      </w:r>
                      <w:r w:rsidRPr="00295D72">
                        <w:rPr>
                          <w:rFonts w:ascii="Arial" w:eastAsia="HG丸ｺﾞｼｯｸM-PRO" w:hAnsi="Arial" w:cs="Arial" w:hint="eastAsia"/>
                          <w:b/>
                          <w:color w:val="FF0000"/>
                          <w:sz w:val="18"/>
                          <w:szCs w:val="18"/>
                        </w:rPr>
                        <w:t>入館手続きを行</w:t>
                      </w:r>
                      <w:r w:rsidR="00E74867" w:rsidRPr="00295D72">
                        <w:rPr>
                          <w:rFonts w:ascii="Arial" w:eastAsia="HG丸ｺﾞｼｯｸM-PRO" w:hAnsi="Arial" w:cs="Arial" w:hint="eastAsia"/>
                          <w:b/>
                          <w:color w:val="FF0000"/>
                          <w:sz w:val="18"/>
                          <w:szCs w:val="18"/>
                        </w:rPr>
                        <w:t>って</w:t>
                      </w:r>
                      <w:r w:rsidR="00B71D62">
                        <w:rPr>
                          <w:rFonts w:ascii="Arial" w:eastAsia="HG丸ｺﾞｼｯｸM-PRO" w:hAnsi="Arial" w:cs="Arial" w:hint="eastAsia"/>
                          <w:b/>
                          <w:color w:val="FF0000"/>
                          <w:sz w:val="18"/>
                          <w:szCs w:val="18"/>
                        </w:rPr>
                        <w:t>くだ</w:t>
                      </w:r>
                      <w:r w:rsidR="00E74867" w:rsidRPr="00295D72">
                        <w:rPr>
                          <w:rFonts w:ascii="Arial" w:eastAsia="HG丸ｺﾞｼｯｸM-PRO" w:hAnsi="Arial" w:cs="Arial" w:hint="eastAsia"/>
                          <w:b/>
                          <w:color w:val="FF0000"/>
                          <w:sz w:val="18"/>
                          <w:szCs w:val="18"/>
                        </w:rPr>
                        <w:t>さい</w:t>
                      </w:r>
                      <w:r w:rsidR="00AD071F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．</w:t>
                      </w:r>
                      <w:r w:rsidR="00295D72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="00295D72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QR</w:t>
                      </w:r>
                      <w:r w:rsidR="00295D72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コード</w:t>
                      </w:r>
                      <w:r w:rsidR="00475E7F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が届いていない方や，</w:t>
                      </w:r>
                      <w:r w:rsidR="00295D72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お忘れの方は，有人受付</w:t>
                      </w:r>
                      <w:r w:rsidR="00475E7F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にお申し付けください</w:t>
                      </w:r>
                      <w:r w:rsidR="00295D72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．</w:t>
                      </w:r>
                      <w:r w:rsidR="00273E1A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  <w:p w14:paraId="4F06FB00" w14:textId="3900E41F" w:rsidR="00273E1A" w:rsidRPr="000F533B" w:rsidRDefault="00273E1A" w:rsidP="00273E1A">
                      <w:pPr>
                        <w:snapToGrid w:val="0"/>
                        <w:ind w:leftChars="67" w:left="141" w:firstLine="1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273E1A">
                        <w:rPr>
                          <w:rFonts w:ascii="Arial" w:eastAsia="HG丸ｺﾞｼｯｸM-PRO" w:hAnsi="Arial" w:cs="Arial" w:hint="eastAsia"/>
                          <w:b/>
                          <w:color w:val="FF0000"/>
                          <w:sz w:val="18"/>
                          <w:szCs w:val="18"/>
                        </w:rPr>
                        <w:t>出力された入館証は</w:t>
                      </w:r>
                      <w:r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横にあるホルダーに入れ</w:t>
                      </w:r>
                      <w:r w:rsidR="004548FB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，</w:t>
                      </w:r>
                      <w:r w:rsidRPr="00273E1A">
                        <w:rPr>
                          <w:rFonts w:ascii="Arial" w:eastAsia="HG丸ｺﾞｼｯｸM-PRO" w:hAnsi="Arial" w:cs="Arial" w:hint="eastAsia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退館まで着けていてください</w:t>
                      </w:r>
                      <w:r w:rsidRPr="00273E1A">
                        <w:rPr>
                          <w:rFonts w:ascii="Arial" w:eastAsia="HG丸ｺﾞｼｯｸM-PRO" w:hAnsi="Arial" w:cs="Arial" w:hint="eastAsia"/>
                          <w:b/>
                          <w:color w:val="FF0000"/>
                          <w:sz w:val="18"/>
                          <w:szCs w:val="18"/>
                        </w:rPr>
                        <w:t>．</w:t>
                      </w:r>
                    </w:p>
                    <w:p w14:paraId="4E71131B" w14:textId="728FA949" w:rsidR="00E94579" w:rsidRPr="000F533B" w:rsidRDefault="007C03B0" w:rsidP="00273E1A">
                      <w:pPr>
                        <w:snapToGrid w:val="0"/>
                        <w:ind w:leftChars="67" w:left="141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7C03B0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講習会場（</w:t>
                      </w:r>
                      <w:r w:rsidRPr="007C03B0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Pr="007C03B0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階研修室</w:t>
                      </w:r>
                      <w:r w:rsidRPr="007C03B0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243</w:t>
                      </w:r>
                      <w:r w:rsidR="00273E1A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）は</w:t>
                      </w:r>
                      <w:r w:rsidR="00273E1A" w:rsidRPr="007C03B0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総合受付横エレベーターで</w:t>
                      </w:r>
                      <w:r w:rsidR="00273E1A" w:rsidRPr="007C03B0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2</w:t>
                      </w:r>
                      <w:r w:rsidR="00273E1A" w:rsidRPr="007C03B0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階へお越しいただき，</w:t>
                      </w:r>
                      <w:r w:rsidRPr="007C03B0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案内看板にしたがって</w:t>
                      </w:r>
                      <w:r w:rsidR="00B71D62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くだ</w:t>
                      </w:r>
                      <w:r w:rsidR="00273E1A">
                        <w:rPr>
                          <w:rFonts w:ascii="Arial" w:eastAsia="HG丸ｺﾞｼｯｸM-PRO" w:hAnsi="Arial" w:cs="Arial" w:hint="eastAsia"/>
                          <w:b/>
                          <w:sz w:val="18"/>
                          <w:szCs w:val="18"/>
                        </w:rPr>
                        <w:t>さい．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AF6838" w14:textId="30DD1F64" w:rsidR="007D143A" w:rsidRPr="00D1666B" w:rsidRDefault="00475E7F" w:rsidP="00EE6C2A">
      <w:pPr>
        <w:snapToGrid w:val="0"/>
        <w:spacing w:line="240" w:lineRule="exact"/>
        <w:rPr>
          <w:noProof/>
          <w:color w:val="000000" w:themeColor="text1"/>
        </w:rPr>
      </w:pPr>
      <w:r w:rsidRPr="00D1666B">
        <w:rPr>
          <w:noProof/>
          <w:color w:val="000000" w:themeColor="text1"/>
        </w:rPr>
        <w:drawing>
          <wp:anchor distT="0" distB="0" distL="114300" distR="114300" simplePos="0" relativeHeight="251664896" behindDoc="0" locked="0" layoutInCell="1" allowOverlap="1" wp14:anchorId="37540786" wp14:editId="43C10582">
            <wp:simplePos x="0" y="0"/>
            <wp:positionH relativeFrom="margin">
              <wp:posOffset>0</wp:posOffset>
            </wp:positionH>
            <wp:positionV relativeFrom="paragraph">
              <wp:posOffset>66040</wp:posOffset>
            </wp:positionV>
            <wp:extent cx="2824480" cy="2692400"/>
            <wp:effectExtent l="0" t="0" r="0" b="0"/>
            <wp:wrapNone/>
            <wp:docPr id="1" name="図 1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ダイアグラム&#10;&#10;自動的に生成された説明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448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DE0A4" w14:textId="6993E678" w:rsidR="007D143A" w:rsidRPr="00D1666B" w:rsidRDefault="007D143A" w:rsidP="00EE6C2A">
      <w:pPr>
        <w:snapToGrid w:val="0"/>
        <w:spacing w:line="240" w:lineRule="exact"/>
        <w:rPr>
          <w:noProof/>
          <w:color w:val="000000" w:themeColor="text1"/>
        </w:rPr>
      </w:pPr>
    </w:p>
    <w:p w14:paraId="56DFEB8A" w14:textId="66806EB3" w:rsidR="007D143A" w:rsidRPr="00D1666B" w:rsidRDefault="007D143A" w:rsidP="00EE6C2A">
      <w:pPr>
        <w:snapToGrid w:val="0"/>
        <w:spacing w:line="240" w:lineRule="exact"/>
        <w:rPr>
          <w:noProof/>
          <w:color w:val="000000" w:themeColor="text1"/>
        </w:rPr>
      </w:pPr>
    </w:p>
    <w:p w14:paraId="675BDFA0" w14:textId="141A44BC" w:rsidR="007D143A" w:rsidRPr="00D1666B" w:rsidRDefault="007D143A" w:rsidP="00EE6C2A">
      <w:pPr>
        <w:snapToGrid w:val="0"/>
        <w:spacing w:line="240" w:lineRule="exact"/>
        <w:rPr>
          <w:noProof/>
          <w:color w:val="000000" w:themeColor="text1"/>
        </w:rPr>
      </w:pPr>
    </w:p>
    <w:p w14:paraId="4A9EFCCD" w14:textId="61F8F286" w:rsidR="007D143A" w:rsidRPr="00D1666B" w:rsidRDefault="007D143A" w:rsidP="00EE6C2A">
      <w:pPr>
        <w:snapToGrid w:val="0"/>
        <w:spacing w:line="240" w:lineRule="exact"/>
        <w:rPr>
          <w:noProof/>
          <w:color w:val="000000" w:themeColor="text1"/>
        </w:rPr>
      </w:pPr>
    </w:p>
    <w:p w14:paraId="50553218" w14:textId="6A1FDB0B" w:rsidR="007D143A" w:rsidRPr="00D1666B" w:rsidRDefault="007D143A" w:rsidP="00EE6C2A">
      <w:pPr>
        <w:snapToGrid w:val="0"/>
        <w:spacing w:line="240" w:lineRule="exact"/>
        <w:rPr>
          <w:noProof/>
          <w:color w:val="000000" w:themeColor="text1"/>
        </w:rPr>
      </w:pPr>
    </w:p>
    <w:p w14:paraId="6F6F9297" w14:textId="2EE84D28" w:rsidR="007D143A" w:rsidRPr="00D1666B" w:rsidRDefault="007D143A" w:rsidP="00EE6C2A">
      <w:pPr>
        <w:snapToGrid w:val="0"/>
        <w:spacing w:line="240" w:lineRule="exact"/>
        <w:rPr>
          <w:noProof/>
          <w:color w:val="000000" w:themeColor="text1"/>
        </w:rPr>
      </w:pPr>
    </w:p>
    <w:p w14:paraId="26579CD3" w14:textId="3E5DC1B8" w:rsidR="007D143A" w:rsidRPr="00D1666B" w:rsidRDefault="007D143A" w:rsidP="00EE6C2A">
      <w:pPr>
        <w:snapToGrid w:val="0"/>
        <w:spacing w:line="240" w:lineRule="exact"/>
        <w:rPr>
          <w:noProof/>
          <w:color w:val="000000" w:themeColor="text1"/>
        </w:rPr>
      </w:pPr>
    </w:p>
    <w:p w14:paraId="0A2808C6" w14:textId="2DDD9346" w:rsidR="007D143A" w:rsidRPr="00D1666B" w:rsidRDefault="002F4E2B" w:rsidP="00EE6C2A">
      <w:pPr>
        <w:snapToGrid w:val="0"/>
        <w:spacing w:line="240" w:lineRule="exact"/>
        <w:rPr>
          <w:noProof/>
          <w:color w:val="000000" w:themeColor="text1"/>
        </w:rPr>
      </w:pPr>
      <w:r w:rsidRPr="00D1666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86D230" wp14:editId="1594D733">
                <wp:simplePos x="0" y="0"/>
                <wp:positionH relativeFrom="column">
                  <wp:posOffset>1516385</wp:posOffset>
                </wp:positionH>
                <wp:positionV relativeFrom="paragraph">
                  <wp:posOffset>127635</wp:posOffset>
                </wp:positionV>
                <wp:extent cx="914400" cy="342028"/>
                <wp:effectExtent l="0" t="0" r="0" b="1270"/>
                <wp:wrapNone/>
                <wp:docPr id="11648018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DD608" w14:textId="2AC4DD60" w:rsidR="002F4E2B" w:rsidRPr="002F4E2B" w:rsidRDefault="002F4E2B" w:rsidP="002F4E2B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F4E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DX推進センター</w:t>
                            </w:r>
                            <w:r w:rsidRPr="002F4E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  <w:t>ではありません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  <w:t>．</w:t>
                            </w:r>
                          </w:p>
                          <w:p w14:paraId="0790715E" w14:textId="51B68C21" w:rsidR="002F4E2B" w:rsidRPr="002F4E2B" w:rsidRDefault="002F4E2B" w:rsidP="002F4E2B">
                            <w:pPr>
                              <w:snapToGrid w:val="0"/>
                              <w:rPr>
                                <w:sz w:val="12"/>
                                <w:szCs w:val="12"/>
                              </w:rPr>
                            </w:pPr>
                            <w:r w:rsidRPr="002F4E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  <w:t>改札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  <w:t>を</w:t>
                            </w:r>
                            <w:r w:rsidRPr="002F4E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  <w:t>出て右側</w:t>
                            </w:r>
                            <w:r w:rsidRPr="002F4E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にお進みください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6D230" id="テキスト ボックス 2" o:spid="_x0000_s1030" type="#_x0000_t202" style="position:absolute;left:0;text-align:left;margin-left:119.4pt;margin-top:10.05pt;width:1in;height:26.95pt;z-index:2516659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f/Fg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" filled="f" stroked="f" strokeweight=".5pt">
                <v:textbox>
                  <w:txbxContent>
                    <w:p w14:paraId="044DD608" w14:textId="2AC4DD60" w:rsidR="002F4E2B" w:rsidRPr="002F4E2B" w:rsidRDefault="002F4E2B" w:rsidP="002F4E2B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2"/>
                          <w:szCs w:val="12"/>
                          <w:u w:val="single"/>
                        </w:rPr>
                      </w:pPr>
                      <w:r w:rsidRPr="002F4E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2"/>
                          <w:szCs w:val="12"/>
                        </w:rPr>
                        <w:t>DX</w:t>
                      </w:r>
                      <w:r w:rsidRPr="002F4E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2"/>
                          <w:szCs w:val="12"/>
                        </w:rPr>
                        <w:t>推進センター</w:t>
                      </w:r>
                      <w:r w:rsidRPr="002F4E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2"/>
                          <w:szCs w:val="12"/>
                          <w:u w:val="single"/>
                        </w:rPr>
                        <w:t>ではありません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2"/>
                          <w:szCs w:val="12"/>
                          <w:u w:val="single"/>
                        </w:rPr>
                        <w:t>．</w:t>
                      </w:r>
                    </w:p>
                    <w:p w14:paraId="0790715E" w14:textId="51B68C21" w:rsidR="002F4E2B" w:rsidRPr="002F4E2B" w:rsidRDefault="002F4E2B" w:rsidP="002F4E2B">
                      <w:pPr>
                        <w:snapToGrid w:val="0"/>
                        <w:rPr>
                          <w:sz w:val="12"/>
                          <w:szCs w:val="12"/>
                        </w:rPr>
                      </w:pPr>
                      <w:r w:rsidRPr="002F4E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2"/>
                          <w:szCs w:val="12"/>
                          <w:u w:val="single"/>
                        </w:rPr>
                        <w:t>改札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2"/>
                          <w:szCs w:val="12"/>
                          <w:u w:val="single"/>
                        </w:rPr>
                        <w:t>を</w:t>
                      </w:r>
                      <w:r w:rsidRPr="002F4E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2"/>
                          <w:szCs w:val="12"/>
                          <w:u w:val="single"/>
                        </w:rPr>
                        <w:t>出て右側</w:t>
                      </w:r>
                      <w:r w:rsidRPr="002F4E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2"/>
                          <w:szCs w:val="12"/>
                        </w:rPr>
                        <w:t>にお進みください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2"/>
                          <w:szCs w:val="12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</w:p>
    <w:p w14:paraId="3CE5374C" w14:textId="1513D955" w:rsidR="007D143A" w:rsidRPr="00D1666B" w:rsidRDefault="007D143A" w:rsidP="00EE6C2A">
      <w:pPr>
        <w:snapToGrid w:val="0"/>
        <w:spacing w:line="240" w:lineRule="exact"/>
        <w:rPr>
          <w:noProof/>
          <w:color w:val="000000" w:themeColor="text1"/>
        </w:rPr>
      </w:pPr>
    </w:p>
    <w:p w14:paraId="40872E42" w14:textId="71D684C0" w:rsidR="007D143A" w:rsidRPr="00D1666B" w:rsidRDefault="007D143A" w:rsidP="00EE6C2A">
      <w:pPr>
        <w:snapToGrid w:val="0"/>
        <w:spacing w:line="240" w:lineRule="exact"/>
        <w:rPr>
          <w:noProof/>
          <w:color w:val="000000" w:themeColor="text1"/>
        </w:rPr>
      </w:pPr>
    </w:p>
    <w:p w14:paraId="1D06770A" w14:textId="727042FA" w:rsidR="007D143A" w:rsidRPr="00D1666B" w:rsidRDefault="007D143A" w:rsidP="00EE6C2A">
      <w:pPr>
        <w:snapToGrid w:val="0"/>
        <w:spacing w:line="240" w:lineRule="exact"/>
        <w:rPr>
          <w:noProof/>
          <w:color w:val="000000" w:themeColor="text1"/>
        </w:rPr>
      </w:pPr>
    </w:p>
    <w:p w14:paraId="1C11850A" w14:textId="205C5FED" w:rsidR="007D143A" w:rsidRPr="00D1666B" w:rsidRDefault="007D143A" w:rsidP="00EE6C2A">
      <w:pPr>
        <w:snapToGrid w:val="0"/>
        <w:spacing w:line="240" w:lineRule="exact"/>
        <w:rPr>
          <w:noProof/>
          <w:color w:val="000000" w:themeColor="text1"/>
        </w:rPr>
      </w:pPr>
    </w:p>
    <w:p w14:paraId="67299245" w14:textId="7FABED45" w:rsidR="007D143A" w:rsidRPr="00D1666B" w:rsidRDefault="007D143A" w:rsidP="00EE6C2A">
      <w:pPr>
        <w:snapToGrid w:val="0"/>
        <w:spacing w:line="240" w:lineRule="exact"/>
        <w:rPr>
          <w:noProof/>
          <w:color w:val="000000" w:themeColor="text1"/>
        </w:rPr>
      </w:pPr>
    </w:p>
    <w:p w14:paraId="40DD3F67" w14:textId="4BDD0A03" w:rsidR="007D143A" w:rsidRPr="00D1666B" w:rsidRDefault="007D143A" w:rsidP="00EE6C2A">
      <w:pPr>
        <w:snapToGrid w:val="0"/>
        <w:spacing w:line="240" w:lineRule="exact"/>
        <w:rPr>
          <w:noProof/>
          <w:color w:val="000000" w:themeColor="text1"/>
        </w:rPr>
      </w:pPr>
    </w:p>
    <w:p w14:paraId="02D62033" w14:textId="6223759E" w:rsidR="007D143A" w:rsidRPr="00D1666B" w:rsidRDefault="007D143A" w:rsidP="00EE6C2A">
      <w:pPr>
        <w:snapToGrid w:val="0"/>
        <w:spacing w:line="240" w:lineRule="exact"/>
        <w:rPr>
          <w:noProof/>
          <w:color w:val="000000" w:themeColor="text1"/>
        </w:rPr>
      </w:pPr>
    </w:p>
    <w:p w14:paraId="4E8AE457" w14:textId="78F4F769" w:rsidR="007D143A" w:rsidRPr="00D1666B" w:rsidRDefault="007D143A" w:rsidP="00EE6C2A">
      <w:pPr>
        <w:snapToGrid w:val="0"/>
        <w:spacing w:line="240" w:lineRule="exact"/>
        <w:rPr>
          <w:noProof/>
          <w:color w:val="000000" w:themeColor="text1"/>
        </w:rPr>
      </w:pPr>
    </w:p>
    <w:sectPr w:rsidR="007D143A" w:rsidRPr="00D1666B" w:rsidSect="00542DC2">
      <w:type w:val="continuous"/>
      <w:pgSz w:w="11906" w:h="16838" w:code="9"/>
      <w:pgMar w:top="851" w:right="1304" w:bottom="851" w:left="130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32D2" w14:textId="77777777" w:rsidR="003A67CA" w:rsidRDefault="003A67CA">
      <w:r>
        <w:separator/>
      </w:r>
    </w:p>
  </w:endnote>
  <w:endnote w:type="continuationSeparator" w:id="0">
    <w:p w14:paraId="329AE469" w14:textId="77777777" w:rsidR="003A67CA" w:rsidRDefault="003A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01A0" w14:textId="77777777" w:rsidR="003A67CA" w:rsidRDefault="003A67CA">
      <w:r>
        <w:separator/>
      </w:r>
    </w:p>
  </w:footnote>
  <w:footnote w:type="continuationSeparator" w:id="0">
    <w:p w14:paraId="25044127" w14:textId="77777777" w:rsidR="003A67CA" w:rsidRDefault="003A6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 fillcolor="white" strokecolor="none [3212]">
      <v:fill color="white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B1"/>
    <w:rsid w:val="00000A1B"/>
    <w:rsid w:val="00003400"/>
    <w:rsid w:val="00016F5E"/>
    <w:rsid w:val="00021966"/>
    <w:rsid w:val="00025EEB"/>
    <w:rsid w:val="00033037"/>
    <w:rsid w:val="000341E8"/>
    <w:rsid w:val="0004134B"/>
    <w:rsid w:val="00045644"/>
    <w:rsid w:val="00051000"/>
    <w:rsid w:val="000559D3"/>
    <w:rsid w:val="000564C3"/>
    <w:rsid w:val="00056EB9"/>
    <w:rsid w:val="00057158"/>
    <w:rsid w:val="000676F2"/>
    <w:rsid w:val="00070700"/>
    <w:rsid w:val="00075882"/>
    <w:rsid w:val="000811E4"/>
    <w:rsid w:val="00084AE1"/>
    <w:rsid w:val="00085894"/>
    <w:rsid w:val="00093BE9"/>
    <w:rsid w:val="00095751"/>
    <w:rsid w:val="00095A0A"/>
    <w:rsid w:val="000C39FB"/>
    <w:rsid w:val="000C74B8"/>
    <w:rsid w:val="000E22ED"/>
    <w:rsid w:val="000E2B5E"/>
    <w:rsid w:val="000E319D"/>
    <w:rsid w:val="000F4F67"/>
    <w:rsid w:val="000F533B"/>
    <w:rsid w:val="001024B3"/>
    <w:rsid w:val="00107A9A"/>
    <w:rsid w:val="00110211"/>
    <w:rsid w:val="00111178"/>
    <w:rsid w:val="001146BC"/>
    <w:rsid w:val="0011499A"/>
    <w:rsid w:val="001174C1"/>
    <w:rsid w:val="00127E64"/>
    <w:rsid w:val="00132659"/>
    <w:rsid w:val="00136748"/>
    <w:rsid w:val="001416CF"/>
    <w:rsid w:val="00157FA3"/>
    <w:rsid w:val="00161DB2"/>
    <w:rsid w:val="0016401A"/>
    <w:rsid w:val="00165ACC"/>
    <w:rsid w:val="00174603"/>
    <w:rsid w:val="00174784"/>
    <w:rsid w:val="00192E05"/>
    <w:rsid w:val="0019460D"/>
    <w:rsid w:val="00196FD4"/>
    <w:rsid w:val="001A5FF0"/>
    <w:rsid w:val="001B1525"/>
    <w:rsid w:val="001B4562"/>
    <w:rsid w:val="001C10A7"/>
    <w:rsid w:val="0020531D"/>
    <w:rsid w:val="00207D9B"/>
    <w:rsid w:val="00212DE6"/>
    <w:rsid w:val="00220171"/>
    <w:rsid w:val="00225513"/>
    <w:rsid w:val="00235A72"/>
    <w:rsid w:val="00237F7B"/>
    <w:rsid w:val="00240539"/>
    <w:rsid w:val="00240D66"/>
    <w:rsid w:val="002505F5"/>
    <w:rsid w:val="0025316D"/>
    <w:rsid w:val="002614C3"/>
    <w:rsid w:val="0026279D"/>
    <w:rsid w:val="0026480A"/>
    <w:rsid w:val="002700F7"/>
    <w:rsid w:val="002722A8"/>
    <w:rsid w:val="00273E1A"/>
    <w:rsid w:val="002752AB"/>
    <w:rsid w:val="00275711"/>
    <w:rsid w:val="0029439F"/>
    <w:rsid w:val="00295D72"/>
    <w:rsid w:val="002A53EA"/>
    <w:rsid w:val="002A591F"/>
    <w:rsid w:val="002B4AAF"/>
    <w:rsid w:val="002C2D1E"/>
    <w:rsid w:val="002C34CD"/>
    <w:rsid w:val="002D0238"/>
    <w:rsid w:val="002D28ED"/>
    <w:rsid w:val="002E2383"/>
    <w:rsid w:val="002E4600"/>
    <w:rsid w:val="002E56AD"/>
    <w:rsid w:val="002E6F0A"/>
    <w:rsid w:val="002F4E2B"/>
    <w:rsid w:val="002F7996"/>
    <w:rsid w:val="00311DBE"/>
    <w:rsid w:val="00322459"/>
    <w:rsid w:val="00323C49"/>
    <w:rsid w:val="00323E54"/>
    <w:rsid w:val="00326EAB"/>
    <w:rsid w:val="00330E43"/>
    <w:rsid w:val="00331A35"/>
    <w:rsid w:val="00331A4F"/>
    <w:rsid w:val="003331AC"/>
    <w:rsid w:val="00344176"/>
    <w:rsid w:val="0034496B"/>
    <w:rsid w:val="00350650"/>
    <w:rsid w:val="003643F4"/>
    <w:rsid w:val="00372746"/>
    <w:rsid w:val="003A003D"/>
    <w:rsid w:val="003A0EBC"/>
    <w:rsid w:val="003A3228"/>
    <w:rsid w:val="003A3591"/>
    <w:rsid w:val="003A67CA"/>
    <w:rsid w:val="003B77EC"/>
    <w:rsid w:val="003C2A55"/>
    <w:rsid w:val="003C4DCC"/>
    <w:rsid w:val="003C72D8"/>
    <w:rsid w:val="003D2E79"/>
    <w:rsid w:val="003E320E"/>
    <w:rsid w:val="003F283E"/>
    <w:rsid w:val="003F5C94"/>
    <w:rsid w:val="003F69AB"/>
    <w:rsid w:val="00401DFF"/>
    <w:rsid w:val="0040425C"/>
    <w:rsid w:val="00406339"/>
    <w:rsid w:val="00414C53"/>
    <w:rsid w:val="004156A0"/>
    <w:rsid w:val="00421E44"/>
    <w:rsid w:val="004228F7"/>
    <w:rsid w:val="0042424F"/>
    <w:rsid w:val="00431750"/>
    <w:rsid w:val="00432A64"/>
    <w:rsid w:val="004361D9"/>
    <w:rsid w:val="004457C5"/>
    <w:rsid w:val="00453D25"/>
    <w:rsid w:val="004548FB"/>
    <w:rsid w:val="00461A9B"/>
    <w:rsid w:val="00463A78"/>
    <w:rsid w:val="004642F7"/>
    <w:rsid w:val="00465BB6"/>
    <w:rsid w:val="00465DA5"/>
    <w:rsid w:val="00465FAD"/>
    <w:rsid w:val="00472AEA"/>
    <w:rsid w:val="004748B6"/>
    <w:rsid w:val="00475E7F"/>
    <w:rsid w:val="00493716"/>
    <w:rsid w:val="00494D93"/>
    <w:rsid w:val="00496369"/>
    <w:rsid w:val="004A1956"/>
    <w:rsid w:val="004A3274"/>
    <w:rsid w:val="004A4D48"/>
    <w:rsid w:val="004A53FF"/>
    <w:rsid w:val="004B64F6"/>
    <w:rsid w:val="004B6A8D"/>
    <w:rsid w:val="004C441E"/>
    <w:rsid w:val="004C4940"/>
    <w:rsid w:val="004C5915"/>
    <w:rsid w:val="004C6FF5"/>
    <w:rsid w:val="004D103D"/>
    <w:rsid w:val="004D3024"/>
    <w:rsid w:val="004D3F18"/>
    <w:rsid w:val="004E13D3"/>
    <w:rsid w:val="004F0D56"/>
    <w:rsid w:val="004F1149"/>
    <w:rsid w:val="004F2405"/>
    <w:rsid w:val="005009D5"/>
    <w:rsid w:val="00520975"/>
    <w:rsid w:val="00522E5D"/>
    <w:rsid w:val="00524BC6"/>
    <w:rsid w:val="0052540D"/>
    <w:rsid w:val="005421EF"/>
    <w:rsid w:val="00542DC2"/>
    <w:rsid w:val="005505A2"/>
    <w:rsid w:val="005603D0"/>
    <w:rsid w:val="00562958"/>
    <w:rsid w:val="005664C4"/>
    <w:rsid w:val="00567CB4"/>
    <w:rsid w:val="00570179"/>
    <w:rsid w:val="00571F2A"/>
    <w:rsid w:val="00573EDC"/>
    <w:rsid w:val="00591A76"/>
    <w:rsid w:val="00592514"/>
    <w:rsid w:val="005925EB"/>
    <w:rsid w:val="005931A0"/>
    <w:rsid w:val="00597F8F"/>
    <w:rsid w:val="005A149A"/>
    <w:rsid w:val="005A7C81"/>
    <w:rsid w:val="005C21A9"/>
    <w:rsid w:val="005C6434"/>
    <w:rsid w:val="005D05C8"/>
    <w:rsid w:val="005D10D4"/>
    <w:rsid w:val="005D2F34"/>
    <w:rsid w:val="005D3730"/>
    <w:rsid w:val="005E093E"/>
    <w:rsid w:val="005E50ED"/>
    <w:rsid w:val="005E69A3"/>
    <w:rsid w:val="005E7DA0"/>
    <w:rsid w:val="00601EFF"/>
    <w:rsid w:val="006055C5"/>
    <w:rsid w:val="006128A9"/>
    <w:rsid w:val="00627139"/>
    <w:rsid w:val="00650B6A"/>
    <w:rsid w:val="006570FB"/>
    <w:rsid w:val="00665341"/>
    <w:rsid w:val="006658C2"/>
    <w:rsid w:val="00673584"/>
    <w:rsid w:val="00680385"/>
    <w:rsid w:val="006805C1"/>
    <w:rsid w:val="00685CEC"/>
    <w:rsid w:val="00692F2B"/>
    <w:rsid w:val="006A5894"/>
    <w:rsid w:val="006A6226"/>
    <w:rsid w:val="006B1C08"/>
    <w:rsid w:val="006B21A2"/>
    <w:rsid w:val="006B4AD7"/>
    <w:rsid w:val="006B60E4"/>
    <w:rsid w:val="006B7A89"/>
    <w:rsid w:val="006C4127"/>
    <w:rsid w:val="006C4EB6"/>
    <w:rsid w:val="006F0738"/>
    <w:rsid w:val="006F2A1F"/>
    <w:rsid w:val="006F6849"/>
    <w:rsid w:val="006F7F3B"/>
    <w:rsid w:val="00701952"/>
    <w:rsid w:val="00703757"/>
    <w:rsid w:val="00711F59"/>
    <w:rsid w:val="00727821"/>
    <w:rsid w:val="007300A7"/>
    <w:rsid w:val="00730286"/>
    <w:rsid w:val="007326EE"/>
    <w:rsid w:val="00732BB0"/>
    <w:rsid w:val="00733992"/>
    <w:rsid w:val="0073592E"/>
    <w:rsid w:val="00740DB7"/>
    <w:rsid w:val="007466C2"/>
    <w:rsid w:val="00746E8F"/>
    <w:rsid w:val="0075029F"/>
    <w:rsid w:val="00752473"/>
    <w:rsid w:val="00757C30"/>
    <w:rsid w:val="0076027B"/>
    <w:rsid w:val="00765CB0"/>
    <w:rsid w:val="0077150B"/>
    <w:rsid w:val="00785A77"/>
    <w:rsid w:val="00787BA0"/>
    <w:rsid w:val="00787C84"/>
    <w:rsid w:val="00792433"/>
    <w:rsid w:val="007930B9"/>
    <w:rsid w:val="007956A6"/>
    <w:rsid w:val="007A00CF"/>
    <w:rsid w:val="007A6CE8"/>
    <w:rsid w:val="007B3A99"/>
    <w:rsid w:val="007B6585"/>
    <w:rsid w:val="007C03B0"/>
    <w:rsid w:val="007C191E"/>
    <w:rsid w:val="007C73C8"/>
    <w:rsid w:val="007D143A"/>
    <w:rsid w:val="007D1E01"/>
    <w:rsid w:val="007D35DB"/>
    <w:rsid w:val="007E1018"/>
    <w:rsid w:val="007E132E"/>
    <w:rsid w:val="007E1F35"/>
    <w:rsid w:val="007E5F49"/>
    <w:rsid w:val="007E6F22"/>
    <w:rsid w:val="007E7DA9"/>
    <w:rsid w:val="00804B3B"/>
    <w:rsid w:val="008078BF"/>
    <w:rsid w:val="00825F14"/>
    <w:rsid w:val="00840A3E"/>
    <w:rsid w:val="00850EF0"/>
    <w:rsid w:val="00855FCD"/>
    <w:rsid w:val="00871726"/>
    <w:rsid w:val="00871A11"/>
    <w:rsid w:val="00871B30"/>
    <w:rsid w:val="00873D9C"/>
    <w:rsid w:val="00874DAE"/>
    <w:rsid w:val="008847CA"/>
    <w:rsid w:val="00884A14"/>
    <w:rsid w:val="008878B3"/>
    <w:rsid w:val="00892623"/>
    <w:rsid w:val="0089788F"/>
    <w:rsid w:val="008A56FC"/>
    <w:rsid w:val="008C28B2"/>
    <w:rsid w:val="008C3427"/>
    <w:rsid w:val="008C5563"/>
    <w:rsid w:val="008D3CFD"/>
    <w:rsid w:val="008E05C4"/>
    <w:rsid w:val="008E281F"/>
    <w:rsid w:val="008E2E7D"/>
    <w:rsid w:val="008E60D4"/>
    <w:rsid w:val="008E70BE"/>
    <w:rsid w:val="008F1F11"/>
    <w:rsid w:val="008F28F4"/>
    <w:rsid w:val="0090583D"/>
    <w:rsid w:val="009162CC"/>
    <w:rsid w:val="00924199"/>
    <w:rsid w:val="00926C0A"/>
    <w:rsid w:val="00931421"/>
    <w:rsid w:val="00931478"/>
    <w:rsid w:val="00940821"/>
    <w:rsid w:val="0094096B"/>
    <w:rsid w:val="00944E07"/>
    <w:rsid w:val="009455E0"/>
    <w:rsid w:val="00950748"/>
    <w:rsid w:val="009551A9"/>
    <w:rsid w:val="0096168D"/>
    <w:rsid w:val="0096223C"/>
    <w:rsid w:val="00962A88"/>
    <w:rsid w:val="00964F84"/>
    <w:rsid w:val="00967238"/>
    <w:rsid w:val="00972C1C"/>
    <w:rsid w:val="0097455D"/>
    <w:rsid w:val="009776B8"/>
    <w:rsid w:val="0098343E"/>
    <w:rsid w:val="009A3DFD"/>
    <w:rsid w:val="009A73C8"/>
    <w:rsid w:val="009C4434"/>
    <w:rsid w:val="009C5215"/>
    <w:rsid w:val="009C606B"/>
    <w:rsid w:val="009D33F3"/>
    <w:rsid w:val="009E048D"/>
    <w:rsid w:val="009E3469"/>
    <w:rsid w:val="009F202A"/>
    <w:rsid w:val="00A034AB"/>
    <w:rsid w:val="00A069DA"/>
    <w:rsid w:val="00A0774E"/>
    <w:rsid w:val="00A10943"/>
    <w:rsid w:val="00A12414"/>
    <w:rsid w:val="00A17E21"/>
    <w:rsid w:val="00A25FE2"/>
    <w:rsid w:val="00A30927"/>
    <w:rsid w:val="00A467E6"/>
    <w:rsid w:val="00A50E52"/>
    <w:rsid w:val="00A57ECD"/>
    <w:rsid w:val="00A67446"/>
    <w:rsid w:val="00A7323D"/>
    <w:rsid w:val="00A74C4F"/>
    <w:rsid w:val="00A90CF5"/>
    <w:rsid w:val="00A90D77"/>
    <w:rsid w:val="00A9277B"/>
    <w:rsid w:val="00A963B3"/>
    <w:rsid w:val="00A97EE6"/>
    <w:rsid w:val="00AB0956"/>
    <w:rsid w:val="00AB4D1F"/>
    <w:rsid w:val="00AC161B"/>
    <w:rsid w:val="00AC45DF"/>
    <w:rsid w:val="00AD071F"/>
    <w:rsid w:val="00AD5558"/>
    <w:rsid w:val="00AD6A3B"/>
    <w:rsid w:val="00AE1B8F"/>
    <w:rsid w:val="00AE6E6C"/>
    <w:rsid w:val="00AF4822"/>
    <w:rsid w:val="00AF4A6B"/>
    <w:rsid w:val="00AF64B5"/>
    <w:rsid w:val="00AF6CB2"/>
    <w:rsid w:val="00B02D38"/>
    <w:rsid w:val="00B051DB"/>
    <w:rsid w:val="00B05520"/>
    <w:rsid w:val="00B12EFB"/>
    <w:rsid w:val="00B33E21"/>
    <w:rsid w:val="00B342FA"/>
    <w:rsid w:val="00B34E5C"/>
    <w:rsid w:val="00B40452"/>
    <w:rsid w:val="00B7148C"/>
    <w:rsid w:val="00B71D62"/>
    <w:rsid w:val="00B77E2F"/>
    <w:rsid w:val="00B8157D"/>
    <w:rsid w:val="00B8308F"/>
    <w:rsid w:val="00B9080C"/>
    <w:rsid w:val="00B943F4"/>
    <w:rsid w:val="00BA2E62"/>
    <w:rsid w:val="00BA4B61"/>
    <w:rsid w:val="00BA5030"/>
    <w:rsid w:val="00BB0EBE"/>
    <w:rsid w:val="00BD1D20"/>
    <w:rsid w:val="00BD43F5"/>
    <w:rsid w:val="00BD4E2D"/>
    <w:rsid w:val="00BD7D18"/>
    <w:rsid w:val="00BE4375"/>
    <w:rsid w:val="00BF0579"/>
    <w:rsid w:val="00BF2F58"/>
    <w:rsid w:val="00C02AF2"/>
    <w:rsid w:val="00C129ED"/>
    <w:rsid w:val="00C1375D"/>
    <w:rsid w:val="00C14F6A"/>
    <w:rsid w:val="00C20ACC"/>
    <w:rsid w:val="00C21E35"/>
    <w:rsid w:val="00C24F10"/>
    <w:rsid w:val="00C26247"/>
    <w:rsid w:val="00C322A8"/>
    <w:rsid w:val="00C3642F"/>
    <w:rsid w:val="00C37A3D"/>
    <w:rsid w:val="00C43997"/>
    <w:rsid w:val="00C524A4"/>
    <w:rsid w:val="00C54883"/>
    <w:rsid w:val="00C66EA4"/>
    <w:rsid w:val="00C752E5"/>
    <w:rsid w:val="00C8302B"/>
    <w:rsid w:val="00C83973"/>
    <w:rsid w:val="00C91D2A"/>
    <w:rsid w:val="00C95089"/>
    <w:rsid w:val="00C96D49"/>
    <w:rsid w:val="00C97E2D"/>
    <w:rsid w:val="00CA22EA"/>
    <w:rsid w:val="00CA3E6D"/>
    <w:rsid w:val="00CA4D62"/>
    <w:rsid w:val="00CA50D0"/>
    <w:rsid w:val="00CB32EE"/>
    <w:rsid w:val="00CC0D91"/>
    <w:rsid w:val="00CC1D93"/>
    <w:rsid w:val="00CC21D9"/>
    <w:rsid w:val="00CC43BF"/>
    <w:rsid w:val="00CC5E6A"/>
    <w:rsid w:val="00CC65B4"/>
    <w:rsid w:val="00CD0CF3"/>
    <w:rsid w:val="00CD4DC2"/>
    <w:rsid w:val="00CE066F"/>
    <w:rsid w:val="00CE5FE0"/>
    <w:rsid w:val="00CE70C2"/>
    <w:rsid w:val="00CF138B"/>
    <w:rsid w:val="00CF4955"/>
    <w:rsid w:val="00CF5CDB"/>
    <w:rsid w:val="00D10728"/>
    <w:rsid w:val="00D11025"/>
    <w:rsid w:val="00D113FA"/>
    <w:rsid w:val="00D13704"/>
    <w:rsid w:val="00D16125"/>
    <w:rsid w:val="00D1666B"/>
    <w:rsid w:val="00D236CE"/>
    <w:rsid w:val="00D26249"/>
    <w:rsid w:val="00D2629B"/>
    <w:rsid w:val="00D26DB1"/>
    <w:rsid w:val="00D41696"/>
    <w:rsid w:val="00D42F35"/>
    <w:rsid w:val="00D57A79"/>
    <w:rsid w:val="00D64360"/>
    <w:rsid w:val="00D70457"/>
    <w:rsid w:val="00D70DAA"/>
    <w:rsid w:val="00D71A9D"/>
    <w:rsid w:val="00D72F9B"/>
    <w:rsid w:val="00D835E6"/>
    <w:rsid w:val="00DA5635"/>
    <w:rsid w:val="00DB0F2D"/>
    <w:rsid w:val="00DB37C7"/>
    <w:rsid w:val="00DC01D3"/>
    <w:rsid w:val="00DC4DBE"/>
    <w:rsid w:val="00DD7809"/>
    <w:rsid w:val="00DE2604"/>
    <w:rsid w:val="00DF44CF"/>
    <w:rsid w:val="00E01E77"/>
    <w:rsid w:val="00E0205D"/>
    <w:rsid w:val="00E068E2"/>
    <w:rsid w:val="00E258E6"/>
    <w:rsid w:val="00E324D3"/>
    <w:rsid w:val="00E43074"/>
    <w:rsid w:val="00E44629"/>
    <w:rsid w:val="00E47BFE"/>
    <w:rsid w:val="00E50AD3"/>
    <w:rsid w:val="00E51E7A"/>
    <w:rsid w:val="00E550E7"/>
    <w:rsid w:val="00E556F7"/>
    <w:rsid w:val="00E57B7C"/>
    <w:rsid w:val="00E61D74"/>
    <w:rsid w:val="00E64E91"/>
    <w:rsid w:val="00E74867"/>
    <w:rsid w:val="00E87392"/>
    <w:rsid w:val="00E94579"/>
    <w:rsid w:val="00E97516"/>
    <w:rsid w:val="00EB396C"/>
    <w:rsid w:val="00EC1806"/>
    <w:rsid w:val="00EC632D"/>
    <w:rsid w:val="00EC7BD9"/>
    <w:rsid w:val="00ED306E"/>
    <w:rsid w:val="00EE0AB0"/>
    <w:rsid w:val="00EE1DE7"/>
    <w:rsid w:val="00EE56E1"/>
    <w:rsid w:val="00EE6C2A"/>
    <w:rsid w:val="00EF170F"/>
    <w:rsid w:val="00EF1E95"/>
    <w:rsid w:val="00EF7152"/>
    <w:rsid w:val="00EF7CFD"/>
    <w:rsid w:val="00F0312D"/>
    <w:rsid w:val="00F03570"/>
    <w:rsid w:val="00F05277"/>
    <w:rsid w:val="00F17BEA"/>
    <w:rsid w:val="00F33F94"/>
    <w:rsid w:val="00F37195"/>
    <w:rsid w:val="00F404AE"/>
    <w:rsid w:val="00F4446E"/>
    <w:rsid w:val="00F4521D"/>
    <w:rsid w:val="00F46CC9"/>
    <w:rsid w:val="00F53DF4"/>
    <w:rsid w:val="00F55294"/>
    <w:rsid w:val="00F55540"/>
    <w:rsid w:val="00F56011"/>
    <w:rsid w:val="00F72739"/>
    <w:rsid w:val="00F752F6"/>
    <w:rsid w:val="00F82364"/>
    <w:rsid w:val="00F843B5"/>
    <w:rsid w:val="00F9582F"/>
    <w:rsid w:val="00FA1AC9"/>
    <w:rsid w:val="00FA6287"/>
    <w:rsid w:val="00FB0916"/>
    <w:rsid w:val="00FB2096"/>
    <w:rsid w:val="00FB3049"/>
    <w:rsid w:val="00FC2FA1"/>
    <w:rsid w:val="00FC456F"/>
    <w:rsid w:val="00FC5834"/>
    <w:rsid w:val="00FC7D9B"/>
    <w:rsid w:val="00FD401A"/>
    <w:rsid w:val="00FD4D58"/>
    <w:rsid w:val="00FD4E2F"/>
    <w:rsid w:val="00FE137F"/>
    <w:rsid w:val="00FE301D"/>
    <w:rsid w:val="00FE37A9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color="none [3212]">
      <v:fill color="white"/>
      <v:stroke color="none [3212]"/>
      <v:textbox inset="5.85pt,.7pt,5.85pt,.7pt"/>
    </o:shapedefaults>
    <o:shapelayout v:ext="edit">
      <o:idmap v:ext="edit" data="2"/>
    </o:shapelayout>
  </w:shapeDefaults>
  <w:decimalSymbol w:val="."/>
  <w:listSeparator w:val=","/>
  <w14:docId w14:val="2DFA5D13"/>
  <w15:docId w15:val="{6BBA4CCE-7E9D-4F4D-8987-1AC311F7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D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6BC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4">
    <w:name w:val="ヘッダー (文字)"/>
    <w:link w:val="a3"/>
    <w:uiPriority w:val="99"/>
    <w:semiHidden/>
    <w:locked/>
    <w:rsid w:val="002A591F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1146BC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6">
    <w:name w:val="フッター (文字)"/>
    <w:link w:val="a5"/>
    <w:uiPriority w:val="99"/>
    <w:semiHidden/>
    <w:locked/>
    <w:rsid w:val="002A591F"/>
    <w:rPr>
      <w:rFonts w:cs="Times New Roman"/>
      <w:sz w:val="24"/>
    </w:rPr>
  </w:style>
  <w:style w:type="paragraph" w:styleId="a7">
    <w:name w:val="List Paragraph"/>
    <w:basedOn w:val="a"/>
    <w:uiPriority w:val="34"/>
    <w:qFormat/>
    <w:rsid w:val="00BD43F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D43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D43F5"/>
    <w:rPr>
      <w:rFonts w:ascii="Arial" w:eastAsia="ＭＳ ゴシック" w:hAnsi="Arial" w:cs="Times New Roman"/>
      <w:sz w:val="18"/>
      <w:szCs w:val="18"/>
    </w:rPr>
  </w:style>
  <w:style w:type="character" w:styleId="aa">
    <w:name w:val="Subtle Reference"/>
    <w:basedOn w:val="a0"/>
    <w:uiPriority w:val="31"/>
    <w:qFormat/>
    <w:rsid w:val="00924199"/>
    <w:rPr>
      <w:smallCaps/>
      <w:color w:val="5A5A5A" w:themeColor="text1" w:themeTint="A5"/>
    </w:rPr>
  </w:style>
  <w:style w:type="paragraph" w:styleId="Web">
    <w:name w:val="Normal (Web)"/>
    <w:basedOn w:val="a"/>
    <w:uiPriority w:val="99"/>
    <w:semiHidden/>
    <w:unhideWhenUsed/>
    <w:rsid w:val="00A034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uiPriority w:val="99"/>
    <w:unhideWhenUsed/>
    <w:rsid w:val="00E64E9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64E91"/>
    <w:rPr>
      <w:color w:val="605E5C"/>
      <w:shd w:val="clear" w:color="auto" w:fill="E1DFDD"/>
    </w:rPr>
  </w:style>
  <w:style w:type="table" w:styleId="ad">
    <w:name w:val="Table Grid"/>
    <w:basedOn w:val="a1"/>
    <w:locked/>
    <w:rsid w:val="00350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6A1D0-2D71-4799-9670-989041B3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産業技術総合センター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埼玉県</dc:creator>
  <cp:lastModifiedBy>RIE SUZUKI</cp:lastModifiedBy>
  <cp:revision>2</cp:revision>
  <cp:lastPrinted>2024-03-28T02:48:00Z</cp:lastPrinted>
  <dcterms:created xsi:type="dcterms:W3CDTF">2025-10-15T02:02:00Z</dcterms:created>
  <dcterms:modified xsi:type="dcterms:W3CDTF">2025-10-15T02:02:00Z</dcterms:modified>
</cp:coreProperties>
</file>